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E18C1" w14:textId="1FDFDCE3" w:rsidR="009944A6" w:rsidRPr="009F5F40" w:rsidRDefault="009944A6" w:rsidP="000429C3">
      <w:pPr>
        <w:pStyle w:val="Heading1"/>
        <w:rPr>
          <w:rFonts w:eastAsia="Arial"/>
        </w:rPr>
      </w:pPr>
      <w:bookmarkStart w:id="0" w:name="_GoBack"/>
      <w:bookmarkEnd w:id="0"/>
      <w:r w:rsidRPr="009F5F40">
        <w:rPr>
          <w:noProof/>
          <w:sz w:val="20"/>
        </w:rPr>
        <w:drawing>
          <wp:anchor distT="0" distB="0" distL="114300" distR="114300" simplePos="0" relativeHeight="251661312" behindDoc="1" locked="0" layoutInCell="1" allowOverlap="1" wp14:anchorId="2DB86048" wp14:editId="15527E87">
            <wp:simplePos x="0" y="0"/>
            <wp:positionH relativeFrom="page">
              <wp:posOffset>6146800</wp:posOffset>
            </wp:positionH>
            <wp:positionV relativeFrom="page">
              <wp:posOffset>228600</wp:posOffset>
            </wp:positionV>
            <wp:extent cx="1130300" cy="774700"/>
            <wp:effectExtent l="0" t="0" r="0" b="635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774700"/>
                    </a:xfrm>
                    <a:prstGeom prst="rect">
                      <a:avLst/>
                    </a:prstGeom>
                    <a:noFill/>
                  </pic:spPr>
                </pic:pic>
              </a:graphicData>
            </a:graphic>
            <wp14:sizeRelH relativeFrom="page">
              <wp14:pctWidth>0</wp14:pctWidth>
            </wp14:sizeRelH>
            <wp14:sizeRelV relativeFrom="page">
              <wp14:pctHeight>0</wp14:pctHeight>
            </wp14:sizeRelV>
          </wp:anchor>
        </w:drawing>
      </w:r>
      <w:r w:rsidRPr="009F5F40">
        <w:rPr>
          <w:rFonts w:eastAsia="Arial"/>
          <w:spacing w:val="-5"/>
        </w:rPr>
        <w:t>SAN</w:t>
      </w:r>
      <w:r w:rsidRPr="009F5F40">
        <w:rPr>
          <w:rFonts w:eastAsia="Arial"/>
          <w:spacing w:val="-26"/>
        </w:rPr>
        <w:t>T</w:t>
      </w:r>
      <w:r w:rsidRPr="009F5F40">
        <w:rPr>
          <w:rFonts w:eastAsia="Arial"/>
        </w:rPr>
        <w:t>A</w:t>
      </w:r>
      <w:r w:rsidRPr="009F5F40">
        <w:rPr>
          <w:rFonts w:eastAsia="Arial"/>
          <w:spacing w:val="-25"/>
        </w:rPr>
        <w:t xml:space="preserve"> </w:t>
      </w:r>
      <w:r w:rsidRPr="009F5F40">
        <w:rPr>
          <w:rFonts w:eastAsia="Arial"/>
        </w:rPr>
        <w:t>CRUZ COUNTY</w:t>
      </w:r>
      <w:r w:rsidRPr="009F5F40">
        <w:rPr>
          <w:rFonts w:eastAsia="Arial"/>
          <w:spacing w:val="-5"/>
        </w:rPr>
        <w:t xml:space="preserve"> </w:t>
      </w:r>
      <w:r w:rsidRPr="009F5F40">
        <w:rPr>
          <w:rFonts w:eastAsia="Arial"/>
        </w:rPr>
        <w:t>HORSEMEN’S</w:t>
      </w:r>
      <w:r w:rsidRPr="009F5F40">
        <w:rPr>
          <w:rFonts w:eastAsia="Arial"/>
          <w:spacing w:val="-36"/>
        </w:rPr>
        <w:t xml:space="preserve"> </w:t>
      </w:r>
      <w:r w:rsidRPr="009F5F40">
        <w:rPr>
          <w:rFonts w:eastAsia="Arial"/>
        </w:rPr>
        <w:t>ASSOCI</w:t>
      </w:r>
      <w:r w:rsidRPr="009F5F40">
        <w:rPr>
          <w:rFonts w:eastAsia="Arial"/>
          <w:spacing w:val="-21"/>
        </w:rPr>
        <w:t>A</w:t>
      </w:r>
      <w:r w:rsidRPr="009F5F40">
        <w:rPr>
          <w:rFonts w:eastAsia="Arial"/>
        </w:rPr>
        <w:t>TION</w:t>
      </w:r>
      <w:r w:rsidR="009F5F40">
        <w:rPr>
          <w:rFonts w:eastAsia="Arial"/>
        </w:rPr>
        <w:tab/>
      </w:r>
    </w:p>
    <w:p w14:paraId="7F7EB1B9" w14:textId="033E4113" w:rsidR="00862B0D" w:rsidRPr="009F5F40" w:rsidRDefault="00161728" w:rsidP="009F5F40">
      <w:pPr>
        <w:pStyle w:val="Title"/>
        <w:pBdr>
          <w:bottom w:val="thinThickSmallGap" w:sz="24" w:space="1" w:color="auto"/>
        </w:pBdr>
        <w:rPr>
          <w:b/>
          <w:sz w:val="36"/>
        </w:rPr>
      </w:pPr>
      <w:r w:rsidRPr="009F5F40">
        <w:rPr>
          <w:b/>
          <w:sz w:val="36"/>
        </w:rPr>
        <w:t>SHOWGROUNDS RENTAL CONTRACT</w:t>
      </w:r>
    </w:p>
    <w:p w14:paraId="40F04D34" w14:textId="3F5A0E13" w:rsidR="00161728" w:rsidRPr="00352A79" w:rsidRDefault="00161728" w:rsidP="009F5F40">
      <w:pPr>
        <w:spacing w:before="240" w:after="0" w:line="240" w:lineRule="auto"/>
        <w:rPr>
          <w:rFonts w:ascii="Arial" w:hAnsi="Arial" w:cs="Arial"/>
          <w:b/>
        </w:rPr>
      </w:pPr>
      <w:r w:rsidRPr="00161728">
        <w:rPr>
          <w:b/>
        </w:rPr>
        <w:t>EVENT COORDINATOR</w:t>
      </w:r>
      <w:r w:rsidR="00352A79">
        <w:rPr>
          <w:b/>
        </w:rPr>
        <w:tab/>
      </w:r>
      <w:r w:rsidR="00352A79">
        <w:rPr>
          <w:b/>
        </w:rPr>
        <w:tab/>
      </w:r>
      <w:r w:rsidR="00352A79">
        <w:rPr>
          <w:b/>
        </w:rPr>
        <w:tab/>
      </w:r>
      <w:r w:rsidR="00352A79">
        <w:rPr>
          <w:b/>
        </w:rPr>
        <w:tab/>
      </w:r>
      <w:r w:rsidR="00352A79">
        <w:rPr>
          <w:b/>
        </w:rPr>
        <w:tab/>
      </w:r>
      <w:r w:rsidR="00352A79">
        <w:rPr>
          <w:b/>
        </w:rPr>
        <w:tab/>
      </w:r>
      <w:r w:rsidR="00352A79">
        <w:rPr>
          <w:b/>
        </w:rPr>
        <w:tab/>
      </w:r>
      <w:r w:rsidR="00352A79">
        <w:rPr>
          <w:b/>
        </w:rPr>
        <w:tab/>
      </w:r>
      <w:r w:rsidR="00352A79">
        <w:rPr>
          <w:b/>
        </w:rPr>
        <w:tab/>
      </w:r>
      <w:r w:rsidR="00352A79">
        <w:rPr>
          <w:b/>
        </w:rPr>
        <w:tab/>
      </w:r>
    </w:p>
    <w:p w14:paraId="4C0698C1" w14:textId="720BBEE8" w:rsidR="00161728" w:rsidRPr="007A476A" w:rsidRDefault="00161728" w:rsidP="009F5F40">
      <w:pPr>
        <w:pBdr>
          <w:bottom w:val="single" w:sz="4" w:space="1" w:color="auto"/>
          <w:between w:val="single" w:sz="4" w:space="1" w:color="auto"/>
        </w:pBdr>
        <w:spacing w:before="120" w:after="0"/>
        <w:rPr>
          <w:rFonts w:ascii="Arial Narrow" w:hAnsi="Arial Narrow"/>
        </w:rPr>
      </w:pPr>
      <w:r>
        <w:t xml:space="preserve">Name: </w:t>
      </w:r>
      <w:sdt>
        <w:sdtPr>
          <w:rPr>
            <w:rFonts w:ascii="Arial" w:hAnsi="Arial" w:cs="Arial"/>
          </w:rPr>
          <w:id w:val="393484356"/>
          <w:placeholder>
            <w:docPart w:val="5F9F9A023E0E40CA8E51272548D5ED49"/>
          </w:placeholder>
          <w:text/>
        </w:sdtPr>
        <w:sdtEndPr/>
        <w:sdtContent>
          <w:r w:rsidR="00352A79" w:rsidRPr="00352A79">
            <w:rPr>
              <w:rFonts w:ascii="Arial" w:hAnsi="Arial" w:cs="Arial"/>
            </w:rPr>
            <w:t xml:space="preserve">                                        </w:t>
          </w:r>
        </w:sdtContent>
      </w:sdt>
      <w:r w:rsidR="004D510C">
        <w:tab/>
      </w:r>
      <w:r w:rsidR="00FE65FF">
        <w:tab/>
      </w:r>
      <w:r w:rsidR="00B70F65">
        <w:tab/>
      </w:r>
      <w:r w:rsidR="000617D1">
        <w:tab/>
      </w:r>
      <w:r w:rsidR="000617D1">
        <w:tab/>
      </w:r>
      <w:r>
        <w:t xml:space="preserve">Phone: </w:t>
      </w:r>
    </w:p>
    <w:p w14:paraId="737683C8" w14:textId="2714CC51" w:rsidR="00161728" w:rsidRDefault="00161728" w:rsidP="000617D1">
      <w:pPr>
        <w:pBdr>
          <w:bottom w:val="single" w:sz="4" w:space="1" w:color="auto"/>
          <w:between w:val="single" w:sz="4" w:space="1" w:color="auto"/>
        </w:pBdr>
        <w:spacing w:before="120" w:after="0"/>
        <w:ind w:firstLine="90"/>
      </w:pPr>
      <w:r>
        <w:t>Mailing Address</w:t>
      </w:r>
      <w:r w:rsidR="00FE65FF">
        <w:t xml:space="preserve">: </w:t>
      </w:r>
      <w:r w:rsidR="000617D1">
        <w:tab/>
      </w:r>
      <w:r w:rsidR="000617D1">
        <w:tab/>
      </w:r>
      <w:r w:rsidR="000617D1">
        <w:tab/>
      </w:r>
      <w:r w:rsidR="000617D1">
        <w:tab/>
      </w:r>
      <w:r w:rsidR="000617D1">
        <w:tab/>
      </w:r>
      <w:r w:rsidR="000617D1">
        <w:tab/>
      </w:r>
      <w:sdt>
        <w:sdtPr>
          <w:rPr>
            <w:rFonts w:ascii="Arial" w:hAnsi="Arial" w:cs="Arial"/>
          </w:rPr>
          <w:id w:val="1602227958"/>
          <w:placeholder>
            <w:docPart w:val="593B20F09D714609A70BEB29941CA931"/>
          </w:placeholder>
          <w:text/>
        </w:sdtPr>
        <w:sdtEndPr/>
        <w:sdtContent>
          <w:r w:rsidR="00FE65FF" w:rsidRPr="00352A79">
            <w:rPr>
              <w:rFonts w:ascii="Arial" w:hAnsi="Arial" w:cs="Arial"/>
            </w:rPr>
            <w:t xml:space="preserve"> </w:t>
          </w:r>
        </w:sdtContent>
      </w:sdt>
      <w:r w:rsidR="00FE65FF">
        <w:tab/>
      </w:r>
      <w:r>
        <w:t>E</w:t>
      </w:r>
      <w:r w:rsidR="00FE65FF">
        <w:t xml:space="preserve">-Mail:  </w:t>
      </w:r>
      <w:sdt>
        <w:sdtPr>
          <w:id w:val="1991594644"/>
          <w:placeholder>
            <w:docPart w:val="3824F881A8764C9E9BE2D366E73E040F"/>
          </w:placeholder>
          <w:showingPlcHdr/>
          <w:text/>
        </w:sdtPr>
        <w:sdtEndPr/>
        <w:sdtContent/>
      </w:sdt>
    </w:p>
    <w:p w14:paraId="5608D4BC" w14:textId="63EEF453" w:rsidR="00646D43" w:rsidRDefault="00C47402" w:rsidP="00646D43">
      <w:pPr>
        <w:pBdr>
          <w:bottom w:val="single" w:sz="4" w:space="1" w:color="auto"/>
          <w:between w:val="single" w:sz="4" w:space="1" w:color="auto"/>
        </w:pBdr>
        <w:spacing w:before="120" w:after="0"/>
      </w:pPr>
      <w:r>
        <w:t xml:space="preserve">Event </w:t>
      </w:r>
      <w:r w:rsidR="00161728">
        <w:t>Name</w:t>
      </w:r>
      <w:r w:rsidR="00646D43">
        <w:t>:</w:t>
      </w:r>
      <w:r w:rsidR="00161728">
        <w:t xml:space="preserve"> </w:t>
      </w:r>
      <w:r w:rsidR="00FE65FF">
        <w:t xml:space="preserve"> </w:t>
      </w:r>
    </w:p>
    <w:p w14:paraId="0569A9B9" w14:textId="611FF722" w:rsidR="00161728" w:rsidRPr="00B70F65" w:rsidRDefault="00646D43" w:rsidP="00646D43">
      <w:pPr>
        <w:pBdr>
          <w:bottom w:val="single" w:sz="4" w:space="1" w:color="auto"/>
          <w:between w:val="single" w:sz="4" w:space="1" w:color="auto"/>
        </w:pBdr>
        <w:spacing w:before="120" w:after="0"/>
        <w:rPr>
          <w:rFonts w:ascii="Arial" w:hAnsi="Arial" w:cs="Arial"/>
        </w:rPr>
      </w:pPr>
      <w:r>
        <w:t xml:space="preserve">Description:  </w:t>
      </w:r>
    </w:p>
    <w:p w14:paraId="41A0E35E" w14:textId="3EAB65F7" w:rsidR="00161728" w:rsidRDefault="00C47402" w:rsidP="009F5F40">
      <w:pPr>
        <w:spacing w:before="120" w:after="0"/>
      </w:pPr>
      <w:r>
        <w:t>Event Type</w:t>
      </w:r>
      <w:r w:rsidR="00161728">
        <w:t>:</w:t>
      </w:r>
      <w:r w:rsidR="00161728">
        <w:tab/>
      </w:r>
      <w:sdt>
        <w:sdtPr>
          <w:id w:val="15535713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Clinic</w:t>
      </w:r>
      <w:r w:rsidR="00375533">
        <w:t xml:space="preserve">    </w:t>
      </w:r>
      <w:r w:rsidR="00541B2F">
        <w:tab/>
      </w:r>
      <w:sdt>
        <w:sdtPr>
          <w:id w:val="1198594894"/>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t>Horseshow</w:t>
      </w:r>
      <w:r w:rsidR="00375533">
        <w:t xml:space="preserve">   </w:t>
      </w:r>
      <w:r w:rsidR="00541B2F">
        <w:tab/>
      </w:r>
      <w:r w:rsidR="00375533">
        <w:t xml:space="preserve"> </w:t>
      </w:r>
      <w:r w:rsidR="00541B2F">
        <w:tab/>
      </w:r>
      <w:sdt>
        <w:sdtPr>
          <w:id w:val="-44207387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Horse camping</w:t>
      </w:r>
      <w:r>
        <w:tab/>
      </w:r>
      <w:r w:rsidR="00375533">
        <w:t xml:space="preserve">    </w:t>
      </w:r>
      <w:sdt>
        <w:sdtPr>
          <w:id w:val="71601393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Other</w:t>
      </w:r>
      <w:r w:rsidR="00375533">
        <w:t xml:space="preserve">: </w:t>
      </w:r>
      <w:sdt>
        <w:sdtPr>
          <w:id w:val="-1793504877"/>
          <w:placeholder>
            <w:docPart w:val="DefaultPlaceholder_-1854013440"/>
          </w:placeholder>
          <w:text/>
        </w:sdtPr>
        <w:sdtEndPr/>
        <w:sdtContent>
          <w:r w:rsidR="00B522CA">
            <w:t xml:space="preserve"> </w:t>
          </w:r>
        </w:sdtContent>
      </w:sdt>
    </w:p>
    <w:p w14:paraId="77E65579" w14:textId="6DEC017D" w:rsidR="00C47402" w:rsidRPr="002B5400" w:rsidRDefault="00C47402" w:rsidP="009F5F40">
      <w:pPr>
        <w:spacing w:before="120" w:after="0"/>
        <w:rPr>
          <w:i/>
        </w:rPr>
      </w:pPr>
      <w:r>
        <w:t xml:space="preserve">Event Dates:  </w:t>
      </w:r>
      <w:r w:rsidR="00541B2F">
        <w:tab/>
      </w:r>
      <w:r w:rsidR="0097491D">
        <w:t>F</w:t>
      </w:r>
      <w:r>
        <w:t>rom</w:t>
      </w:r>
      <w:r w:rsidR="00FE64E8">
        <w:t xml:space="preserve"> </w:t>
      </w:r>
      <w:sdt>
        <w:sdtPr>
          <w:rPr>
            <w:rFonts w:ascii="Arial" w:hAnsi="Arial" w:cs="Arial"/>
            <w:u w:val="single"/>
          </w:rPr>
          <w:id w:val="1924149864"/>
          <w:placeholder>
            <w:docPart w:val="DefaultPlaceholder_-1854013438"/>
          </w:placeholder>
          <w:date>
            <w:dateFormat w:val="M/d/yyyy"/>
            <w:lid w:val="en-US"/>
            <w:storeMappedDataAs w:val="dateTime"/>
            <w:calendar w:val="gregorian"/>
          </w:date>
        </w:sdtPr>
        <w:sdtEndPr/>
        <w:sdtContent>
          <w:r w:rsidR="000617D1">
            <w:rPr>
              <w:rFonts w:ascii="Arial" w:hAnsi="Arial" w:cs="Arial"/>
              <w:u w:val="single"/>
            </w:rPr>
            <w:t>dd/mm/</w:t>
          </w:r>
          <w:proofErr w:type="spellStart"/>
          <w:r w:rsidR="000617D1">
            <w:rPr>
              <w:rFonts w:ascii="Arial" w:hAnsi="Arial" w:cs="Arial"/>
              <w:u w:val="single"/>
            </w:rPr>
            <w:t>yyyy</w:t>
          </w:r>
          <w:proofErr w:type="spellEnd"/>
        </w:sdtContent>
      </w:sdt>
      <w:r w:rsidR="00FE64E8">
        <w:t xml:space="preserve">  To </w:t>
      </w:r>
      <w:sdt>
        <w:sdtPr>
          <w:rPr>
            <w:rFonts w:ascii="Arial" w:hAnsi="Arial" w:cs="Arial"/>
            <w:u w:val="single"/>
          </w:rPr>
          <w:id w:val="-1865364431"/>
          <w:placeholder>
            <w:docPart w:val="DefaultPlaceholder_-1854013438"/>
          </w:placeholder>
          <w:date>
            <w:dateFormat w:val="M/d/yyyy"/>
            <w:lid w:val="en-US"/>
            <w:storeMappedDataAs w:val="dateTime"/>
            <w:calendar w:val="gregorian"/>
          </w:date>
        </w:sdtPr>
        <w:sdtEndPr/>
        <w:sdtContent>
          <w:r w:rsidR="000617D1">
            <w:rPr>
              <w:rFonts w:ascii="Arial" w:hAnsi="Arial" w:cs="Arial"/>
              <w:u w:val="single"/>
            </w:rPr>
            <w:t>dd/mm/</w:t>
          </w:r>
          <w:proofErr w:type="spellStart"/>
          <w:r w:rsidR="000617D1">
            <w:rPr>
              <w:rFonts w:ascii="Arial" w:hAnsi="Arial" w:cs="Arial"/>
              <w:u w:val="single"/>
            </w:rPr>
            <w:t>yyyy</w:t>
          </w:r>
          <w:proofErr w:type="spellEnd"/>
        </w:sdtContent>
      </w:sdt>
      <w:r w:rsidR="00FE64E8">
        <w:tab/>
      </w:r>
      <w:r w:rsidR="00FE64E8">
        <w:tab/>
      </w:r>
    </w:p>
    <w:p w14:paraId="0AED8293" w14:textId="02EDF2D0" w:rsidR="00C47402" w:rsidRDefault="00605227" w:rsidP="009F5F40">
      <w:pPr>
        <w:spacing w:before="120" w:after="0"/>
      </w:pPr>
      <w:r>
        <w:t xml:space="preserve">Estimated </w:t>
      </w:r>
      <w:r w:rsidR="00C47402">
        <w:t>Number of Participants:</w:t>
      </w:r>
      <w:r w:rsidR="00C47402">
        <w:tab/>
        <w:t xml:space="preserve">   </w:t>
      </w:r>
      <w:r w:rsidR="003D017D">
        <w:t xml:space="preserve"># </w:t>
      </w:r>
      <w:r w:rsidR="00C47402">
        <w:t xml:space="preserve">Riders </w:t>
      </w:r>
      <w:sdt>
        <w:sdtPr>
          <w:rPr>
            <w:rFonts w:ascii="Arial" w:hAnsi="Arial" w:cs="Arial"/>
            <w:u w:val="single"/>
          </w:rPr>
          <w:id w:val="233522870"/>
          <w:placeholder>
            <w:docPart w:val="97F14ECC40ED45A3B714E820122362D2"/>
          </w:placeholder>
          <w:text/>
        </w:sdtPr>
        <w:sdtEndPr/>
        <w:sdtContent>
          <w:r w:rsidR="00FE65FF" w:rsidRPr="00FE65FF">
            <w:rPr>
              <w:rFonts w:ascii="Arial" w:hAnsi="Arial" w:cs="Arial"/>
              <w:u w:val="single"/>
            </w:rPr>
            <w:t xml:space="preserve">  </w:t>
          </w:r>
          <w:r w:rsidR="000617D1">
            <w:rPr>
              <w:rFonts w:ascii="Arial" w:hAnsi="Arial" w:cs="Arial"/>
              <w:u w:val="single"/>
            </w:rPr>
            <w:t>0</w:t>
          </w:r>
          <w:r w:rsidR="00FE65FF" w:rsidRPr="00FE65FF">
            <w:rPr>
              <w:rFonts w:ascii="Arial" w:hAnsi="Arial" w:cs="Arial"/>
              <w:u w:val="single"/>
            </w:rPr>
            <w:t xml:space="preserve">0  </w:t>
          </w:r>
        </w:sdtContent>
      </w:sdt>
      <w:r w:rsidR="00C47402">
        <w:t xml:space="preserve">  </w:t>
      </w:r>
      <w:r w:rsidR="00C47402">
        <w:tab/>
      </w:r>
      <w:r w:rsidR="003D017D">
        <w:t xml:space="preserve"># </w:t>
      </w:r>
      <w:r w:rsidR="00C47402">
        <w:t xml:space="preserve">Auditors </w:t>
      </w:r>
      <w:sdt>
        <w:sdtPr>
          <w:rPr>
            <w:rFonts w:ascii="Arial" w:hAnsi="Arial" w:cs="Arial"/>
            <w:u w:val="single"/>
          </w:rPr>
          <w:tag w:val="enter # Auditors"/>
          <w:id w:val="-1593932080"/>
          <w:placeholder>
            <w:docPart w:val="DCCDD7FAB04745BC8B0C13ED8A6E1672"/>
          </w:placeholder>
          <w:text/>
        </w:sdtPr>
        <w:sdtEndPr/>
        <w:sdtContent>
          <w:r w:rsidR="00FE65FF" w:rsidRPr="00FE65FF">
            <w:rPr>
              <w:rFonts w:ascii="Arial" w:hAnsi="Arial" w:cs="Arial"/>
              <w:u w:val="single"/>
            </w:rPr>
            <w:t xml:space="preserve">  </w:t>
          </w:r>
          <w:r w:rsidR="000617D1">
            <w:rPr>
              <w:rFonts w:ascii="Arial" w:hAnsi="Arial" w:cs="Arial"/>
              <w:u w:val="single"/>
            </w:rPr>
            <w:t>0</w:t>
          </w:r>
          <w:r w:rsidR="00FE65FF" w:rsidRPr="00FE65FF">
            <w:rPr>
              <w:rFonts w:ascii="Arial" w:hAnsi="Arial" w:cs="Arial"/>
              <w:u w:val="single"/>
            </w:rPr>
            <w:t xml:space="preserve">0  </w:t>
          </w:r>
        </w:sdtContent>
      </w:sdt>
      <w:r w:rsidR="00B70F65">
        <w:rPr>
          <w:rFonts w:ascii="Arial" w:hAnsi="Arial" w:cs="Arial"/>
          <w:u w:val="single"/>
        </w:rPr>
        <w:t xml:space="preserve"> (</w:t>
      </w:r>
      <w:proofErr w:type="spellStart"/>
      <w:r w:rsidR="00B70F65">
        <w:rPr>
          <w:rFonts w:ascii="Arial" w:hAnsi="Arial" w:cs="Arial"/>
          <w:u w:val="single"/>
        </w:rPr>
        <w:t>est</w:t>
      </w:r>
      <w:proofErr w:type="spellEnd"/>
      <w:r w:rsidR="00B70F65">
        <w:rPr>
          <w:rFonts w:ascii="Arial" w:hAnsi="Arial" w:cs="Arial"/>
          <w:u w:val="single"/>
        </w:rPr>
        <w:t>)</w:t>
      </w:r>
    </w:p>
    <w:p w14:paraId="5556D845" w14:textId="3306C679" w:rsidR="00405956" w:rsidRDefault="00375533" w:rsidP="00FE64E8">
      <w:pPr>
        <w:spacing w:before="240" w:after="0"/>
        <w:jc w:val="center"/>
        <w:rPr>
          <w:b/>
        </w:rPr>
      </w:pPr>
      <w:r>
        <w:rPr>
          <w:b/>
        </w:rPr>
        <w:t>FACILITIES</w:t>
      </w:r>
    </w:p>
    <w:p w14:paraId="4D24F47F" w14:textId="1394FA66" w:rsidR="00375533" w:rsidRDefault="003D017D" w:rsidP="00405956">
      <w:pPr>
        <w:spacing w:after="0"/>
        <w:jc w:val="center"/>
        <w:rPr>
          <w:b/>
          <w:i/>
        </w:rPr>
      </w:pPr>
      <w:r w:rsidRPr="003D017D">
        <w:rPr>
          <w:b/>
          <w:i/>
        </w:rPr>
        <w:t>Only facilities checked may be used during event</w:t>
      </w:r>
    </w:p>
    <w:tbl>
      <w:tblPr>
        <w:tblStyle w:val="TableGrid"/>
        <w:tblW w:w="10980" w:type="dxa"/>
        <w:tblInd w:w="-95" w:type="dxa"/>
        <w:tblLook w:val="04A0" w:firstRow="1" w:lastRow="0" w:firstColumn="1" w:lastColumn="0" w:noHBand="0" w:noVBand="1"/>
      </w:tblPr>
      <w:tblGrid>
        <w:gridCol w:w="10980"/>
      </w:tblGrid>
      <w:tr w:rsidR="00350E20" w14:paraId="098AE95F" w14:textId="77777777" w:rsidTr="00FE64E8">
        <w:tc>
          <w:tcPr>
            <w:tcW w:w="10980" w:type="dxa"/>
            <w:tcBorders>
              <w:top w:val="single" w:sz="4" w:space="0" w:color="auto"/>
              <w:left w:val="single" w:sz="4" w:space="0" w:color="auto"/>
              <w:bottom w:val="single" w:sz="4" w:space="0" w:color="auto"/>
              <w:right w:val="single" w:sz="4" w:space="0" w:color="auto"/>
            </w:tcBorders>
          </w:tcPr>
          <w:p w14:paraId="1909F16E" w14:textId="03225B7C" w:rsidR="0006752D" w:rsidRDefault="000429C3" w:rsidP="002B5400">
            <w:pPr>
              <w:spacing w:before="40" w:after="40"/>
            </w:pPr>
            <w:sdt>
              <w:sdtPr>
                <w:id w:val="-751037442"/>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rsidR="00350E20" w:rsidRPr="004D5CD0">
              <w:t>Paddocks / Camping Area</w:t>
            </w:r>
            <w:r w:rsidR="00FE65FF">
              <w:t xml:space="preserve">     </w:t>
            </w:r>
            <w:r w:rsidR="00350E20" w:rsidRPr="004D5CD0">
              <w:t xml:space="preserve">   </w:t>
            </w:r>
            <w:r w:rsidR="0006752D">
              <w:t xml:space="preserve">        OR          </w:t>
            </w:r>
            <w:sdt>
              <w:sdtPr>
                <w:id w:val="649946877"/>
                <w14:checkbox>
                  <w14:checked w14:val="0"/>
                  <w14:checkedState w14:val="2612" w14:font="MS Gothic"/>
                  <w14:uncheckedState w14:val="2610" w14:font="MS Gothic"/>
                </w14:checkbox>
              </w:sdtPr>
              <w:sdtEndPr/>
              <w:sdtContent>
                <w:r w:rsidR="0006752D">
                  <w:rPr>
                    <w:rFonts w:ascii="MS Gothic" w:eastAsia="MS Gothic" w:hAnsi="MS Gothic" w:hint="eastAsia"/>
                  </w:rPr>
                  <w:t>☐</w:t>
                </w:r>
              </w:sdtContent>
            </w:sdt>
            <w:r w:rsidR="0006752D">
              <w:t xml:space="preserve">Day Use Staging only (no camping)                     </w:t>
            </w:r>
          </w:p>
          <w:p w14:paraId="53A8B093" w14:textId="504C69BC" w:rsidR="00350E20" w:rsidRPr="004D5CD0" w:rsidRDefault="000429C3" w:rsidP="0006752D">
            <w:pPr>
              <w:spacing w:before="40" w:after="40"/>
            </w:pPr>
            <w:sdt>
              <w:sdtPr>
                <w:rPr>
                  <w:u w:val="single"/>
                </w:rPr>
                <w:id w:val="-1184438722"/>
                <w:placeholder>
                  <w:docPart w:val="8DFF54207CB44A0E9B14E9AB0FB246D4"/>
                </w:placeholder>
                <w:text/>
              </w:sdtPr>
              <w:sdtEndPr/>
              <w:sdtContent>
                <w:r w:rsidR="00FE65FF" w:rsidRPr="00FE65FF">
                  <w:rPr>
                    <w:u w:val="single"/>
                  </w:rPr>
                  <w:t xml:space="preserve">  </w:t>
                </w:r>
                <w:r w:rsidR="000617D1">
                  <w:rPr>
                    <w:u w:val="single"/>
                  </w:rPr>
                  <w:t xml:space="preserve">  </w:t>
                </w:r>
                <w:r w:rsidR="00FE65FF" w:rsidRPr="00FE65FF">
                  <w:rPr>
                    <w:u w:val="single"/>
                  </w:rPr>
                  <w:t xml:space="preserve">  </w:t>
                </w:r>
              </w:sdtContent>
            </w:sdt>
            <w:r w:rsidR="00350E20" w:rsidRPr="004D5CD0">
              <w:t xml:space="preserve"> # Paddocks Reserved for Camping</w:t>
            </w:r>
            <w:r w:rsidR="00064B6F">
              <w:t xml:space="preserve"> </w:t>
            </w:r>
            <w:r w:rsidR="002B5400">
              <w:t xml:space="preserve">   </w:t>
            </w:r>
            <w:r w:rsidR="0006752D">
              <w:t xml:space="preserve">       </w:t>
            </w:r>
            <w:sdt>
              <w:sdtPr>
                <w:id w:val="2564685"/>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rsidR="004F529E">
              <w:t xml:space="preserve"> Bathrooms, showers, &amp; wash rack (Please be water-wise!)</w:t>
            </w:r>
          </w:p>
        </w:tc>
      </w:tr>
      <w:tr w:rsidR="004D5CD0" w14:paraId="3DD6D907" w14:textId="77777777" w:rsidTr="00FE64E8">
        <w:trPr>
          <w:trHeight w:val="728"/>
        </w:trPr>
        <w:tc>
          <w:tcPr>
            <w:tcW w:w="10980" w:type="dxa"/>
            <w:tcBorders>
              <w:top w:val="single" w:sz="4" w:space="0" w:color="auto"/>
              <w:left w:val="single" w:sz="4" w:space="0" w:color="auto"/>
              <w:bottom w:val="single" w:sz="4" w:space="0" w:color="auto"/>
              <w:right w:val="single" w:sz="4" w:space="0" w:color="auto"/>
            </w:tcBorders>
          </w:tcPr>
          <w:p w14:paraId="6B74F158" w14:textId="4D508F44" w:rsidR="00F95199" w:rsidRDefault="000429C3" w:rsidP="00F95199">
            <w:pPr>
              <w:tabs>
                <w:tab w:val="left" w:pos="1905"/>
                <w:tab w:val="left" w:pos="2700"/>
              </w:tabs>
              <w:spacing w:before="120" w:after="120" w:line="360" w:lineRule="auto"/>
            </w:pPr>
            <w:sdt>
              <w:sdtPr>
                <w:id w:val="-1768604773"/>
                <w14:checkbox>
                  <w14:checked w14:val="0"/>
                  <w14:checkedState w14:val="2612" w14:font="MS Gothic"/>
                  <w14:uncheckedState w14:val="2610" w14:font="MS Gothic"/>
                </w14:checkbox>
              </w:sdtPr>
              <w:sdtEndPr/>
              <w:sdtContent>
                <w:r w:rsidR="00FE65FF">
                  <w:rPr>
                    <w:rFonts w:ascii="MS Gothic" w:eastAsia="MS Gothic" w:hAnsi="MS Gothic" w:hint="eastAsia"/>
                  </w:rPr>
                  <w:t>☐</w:t>
                </w:r>
              </w:sdtContent>
            </w:sdt>
            <w:r w:rsidR="004D5CD0" w:rsidRPr="004D5CD0">
              <w:t xml:space="preserve">Dressage Arena    </w:t>
            </w:r>
            <w:sdt>
              <w:sdtPr>
                <w:id w:val="1590897205"/>
                <w14:checkbox>
                  <w14:checked w14:val="0"/>
                  <w14:checkedState w14:val="2612" w14:font="MS Gothic"/>
                  <w14:uncheckedState w14:val="2610" w14:font="MS Gothic"/>
                </w14:checkbox>
              </w:sdtPr>
              <w:sdtEndPr/>
              <w:sdtContent>
                <w:r w:rsidR="00FE65FF">
                  <w:rPr>
                    <w:rFonts w:ascii="MS Gothic" w:eastAsia="MS Gothic" w:hAnsi="MS Gothic" w:hint="eastAsia"/>
                  </w:rPr>
                  <w:t>☐</w:t>
                </w:r>
              </w:sdtContent>
            </w:sdt>
            <w:r w:rsidR="004D5CD0" w:rsidRPr="004D5CD0">
              <w:t xml:space="preserve">  Large Arena    </w:t>
            </w:r>
            <w:sdt>
              <w:sdtPr>
                <w:id w:val="105711501"/>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rsidR="004D5CD0" w:rsidRPr="004D5CD0">
              <w:t xml:space="preserve">  Both Arenas</w:t>
            </w:r>
            <w:r w:rsidR="00F95199">
              <w:t xml:space="preserve"> </w:t>
            </w:r>
            <w:r w:rsidR="00352A79">
              <w:t xml:space="preserve">       </w:t>
            </w:r>
            <w:r w:rsidR="004D5CD0" w:rsidRPr="004D5CD0">
              <w:t xml:space="preserve">  </w:t>
            </w:r>
            <w:sdt>
              <w:sdtPr>
                <w:id w:val="-321738134"/>
                <w14:checkbox>
                  <w14:checked w14:val="0"/>
                  <w14:checkedState w14:val="2612" w14:font="MS Gothic"/>
                  <w14:uncheckedState w14:val="2610" w14:font="MS Gothic"/>
                </w14:checkbox>
              </w:sdtPr>
              <w:sdtEndPr/>
              <w:sdtContent>
                <w:r w:rsidR="00352A79">
                  <w:rPr>
                    <w:rFonts w:ascii="MS Gothic" w:eastAsia="MS Gothic" w:hAnsi="MS Gothic" w:hint="eastAsia"/>
                  </w:rPr>
                  <w:t>☐</w:t>
                </w:r>
              </w:sdtContent>
            </w:sdt>
            <w:r w:rsidR="00541B2F">
              <w:t xml:space="preserve">NO ARENAS   </w:t>
            </w:r>
            <w:r w:rsidR="00F95199">
              <w:t xml:space="preserve">       </w:t>
            </w:r>
            <w:r w:rsidR="00541B2F">
              <w:t xml:space="preserve"> </w:t>
            </w:r>
            <w:sdt>
              <w:sdtPr>
                <w:id w:val="-2029407084"/>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rsidR="00541B2F">
              <w:t>Round Pens</w:t>
            </w:r>
            <w:r w:rsidR="00F95199">
              <w:t xml:space="preserve"> </w:t>
            </w:r>
            <w:r w:rsidR="00541B2F">
              <w:t xml:space="preserve"> </w:t>
            </w:r>
          </w:p>
          <w:p w14:paraId="1D7C1FA6" w14:textId="0EA91B3E" w:rsidR="00350E20" w:rsidRPr="004D5CD0" w:rsidRDefault="00541B2F" w:rsidP="000617D1">
            <w:pPr>
              <w:tabs>
                <w:tab w:val="left" w:pos="1905"/>
              </w:tabs>
              <w:spacing w:before="120" w:after="120" w:line="360" w:lineRule="auto"/>
            </w:pPr>
            <w:r>
              <w:t xml:space="preserve"> </w:t>
            </w:r>
            <w:sdt>
              <w:sdtPr>
                <w:id w:val="1905711244"/>
                <w14:checkbox>
                  <w14:checked w14:val="0"/>
                  <w14:checkedState w14:val="2612" w14:font="MS Gothic"/>
                  <w14:uncheckedState w14:val="2610" w14:font="MS Gothic"/>
                </w14:checkbox>
              </w:sdtPr>
              <w:sdtEndPr/>
              <w:sdtContent>
                <w:r w:rsidR="00352A79">
                  <w:rPr>
                    <w:rFonts w:ascii="MS Gothic" w:eastAsia="MS Gothic" w:hAnsi="MS Gothic" w:hint="eastAsia"/>
                  </w:rPr>
                  <w:t>☐</w:t>
                </w:r>
              </w:sdtContent>
            </w:sdt>
            <w:r w:rsidR="004F529E">
              <w:t xml:space="preserve"> </w:t>
            </w:r>
            <w:r w:rsidR="00352A79">
              <w:t>Cattle Pens</w:t>
            </w:r>
            <w:r w:rsidR="004F529E">
              <w:t xml:space="preserve">         </w:t>
            </w:r>
            <w:r w:rsidR="00350E20">
              <w:t xml:space="preserve"> </w:t>
            </w:r>
            <w:sdt>
              <w:sdtPr>
                <w:id w:val="-859890814"/>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rsidR="001B08EB">
              <w:t>BBQ/Outdoor Kitchen</w:t>
            </w:r>
            <w:r w:rsidR="00F95199">
              <w:t xml:space="preserve"> </w:t>
            </w:r>
            <w:r w:rsidR="000617D1">
              <w:t xml:space="preserve">                       </w:t>
            </w:r>
            <w:r w:rsidR="001B08EB">
              <w:t xml:space="preserve"> </w:t>
            </w:r>
            <w:sdt>
              <w:sdtPr>
                <w:id w:val="-667863906"/>
                <w14:checkbox>
                  <w14:checked w14:val="0"/>
                  <w14:checkedState w14:val="2612" w14:font="MS Gothic"/>
                  <w14:uncheckedState w14:val="2610" w14:font="MS Gothic"/>
                </w14:checkbox>
              </w:sdtPr>
              <w:sdtEndPr/>
              <w:sdtContent>
                <w:r w:rsidR="000617D1">
                  <w:rPr>
                    <w:rFonts w:ascii="MS Gothic" w:eastAsia="MS Gothic" w:hAnsi="MS Gothic" w:hint="eastAsia"/>
                  </w:rPr>
                  <w:t>☐</w:t>
                </w:r>
              </w:sdtContent>
            </w:sdt>
            <w:r>
              <w:t>XC Course</w:t>
            </w:r>
            <w:r w:rsidR="004F529E">
              <w:t xml:space="preserve">   </w:t>
            </w:r>
            <w:r w:rsidR="001B08EB">
              <w:t xml:space="preserve">  </w:t>
            </w:r>
            <w:r w:rsidR="002F6090">
              <w:t xml:space="preserve"> </w:t>
            </w:r>
            <w:sdt>
              <w:sdtPr>
                <w:id w:val="-661933391"/>
                <w14:checkbox>
                  <w14:checked w14:val="0"/>
                  <w14:checkedState w14:val="2612" w14:font="MS Gothic"/>
                  <w14:uncheckedState w14:val="2610" w14:font="MS Gothic"/>
                </w14:checkbox>
              </w:sdtPr>
              <w:sdtEndPr/>
              <w:sdtContent>
                <w:r w:rsidR="0080233D">
                  <w:rPr>
                    <w:rFonts w:ascii="MS Gothic" w:eastAsia="MS Gothic" w:hAnsi="MS Gothic" w:hint="eastAsia"/>
                  </w:rPr>
                  <w:t>☐</w:t>
                </w:r>
              </w:sdtContent>
            </w:sdt>
            <w:r w:rsidR="001B08EB">
              <w:t xml:space="preserve"> A</w:t>
            </w:r>
            <w:r w:rsidR="004F529E">
              <w:t>LL</w:t>
            </w:r>
            <w:r>
              <w:t xml:space="preserve"> </w:t>
            </w:r>
            <w:r w:rsidR="0080233D">
              <w:t>Facilities</w:t>
            </w:r>
          </w:p>
        </w:tc>
      </w:tr>
    </w:tbl>
    <w:p w14:paraId="0B35B36B" w14:textId="43F9A0CD" w:rsidR="00375533" w:rsidRDefault="00FE64E8" w:rsidP="00FE64E8">
      <w:pPr>
        <w:spacing w:before="120" w:after="120"/>
        <w:jc w:val="center"/>
        <w:rPr>
          <w:b/>
        </w:rPr>
      </w:pPr>
      <w:r>
        <w:rPr>
          <w:b/>
        </w:rPr>
        <w:t>EVENT FEES</w:t>
      </w:r>
    </w:p>
    <w:p w14:paraId="10E187FA" w14:textId="79667E11" w:rsidR="00096164" w:rsidRDefault="00402FD8" w:rsidP="00402FD8">
      <w:pPr>
        <w:pStyle w:val="ListParagraph"/>
        <w:spacing w:before="120" w:after="120" w:line="240" w:lineRule="auto"/>
        <w:ind w:left="0"/>
        <w:contextualSpacing w:val="0"/>
      </w:pPr>
      <w:r>
        <w:t>$</w:t>
      </w:r>
      <w:sdt>
        <w:sdtPr>
          <w:rPr>
            <w:highlight w:val="yellow"/>
            <w:u w:val="single"/>
          </w:rPr>
          <w:id w:val="168529636"/>
          <w:placeholder>
            <w:docPart w:val="DefaultPlaceholder_-1854013440"/>
          </w:placeholder>
          <w:text/>
        </w:sdtPr>
        <w:sdtEndPr/>
        <w:sdtContent>
          <w:r w:rsidR="00FE65FF" w:rsidRPr="00B70F65">
            <w:rPr>
              <w:highlight w:val="yellow"/>
              <w:u w:val="single"/>
            </w:rPr>
            <w:t xml:space="preserve">  </w:t>
          </w:r>
          <w:r w:rsidR="000617D1">
            <w:rPr>
              <w:highlight w:val="yellow"/>
              <w:u w:val="single"/>
            </w:rPr>
            <w:t xml:space="preserve">   000  </w:t>
          </w:r>
        </w:sdtContent>
      </w:sdt>
      <w:r>
        <w:t xml:space="preserve"> Facility Fees </w:t>
      </w:r>
      <w:r w:rsidR="00FE65FF">
        <w:t>($</w:t>
      </w:r>
      <w:r w:rsidR="00352A79">
        <w:t>600</w:t>
      </w:r>
      <w:r w:rsidR="00FE65FF">
        <w:t xml:space="preserve">/day x 2 days) - </w:t>
      </w:r>
      <w:r w:rsidRPr="00402FD8">
        <w:rPr>
          <w:i/>
        </w:rPr>
        <w:t xml:space="preserve">based on facilities selected above, excluding </w:t>
      </w:r>
      <w:r w:rsidR="002750DB">
        <w:rPr>
          <w:i/>
        </w:rPr>
        <w:t>Use Fees (see below)</w:t>
      </w:r>
    </w:p>
    <w:p w14:paraId="6E140B58" w14:textId="1B86928E" w:rsidR="00402FD8" w:rsidRDefault="00402FD8" w:rsidP="00402FD8">
      <w:pPr>
        <w:pStyle w:val="ListParagraph"/>
        <w:spacing w:before="120" w:after="120"/>
        <w:ind w:left="0"/>
        <w:rPr>
          <w:b/>
          <w:i/>
        </w:rPr>
      </w:pPr>
      <w:r>
        <w:t>$</w:t>
      </w:r>
      <w:sdt>
        <w:sdtPr>
          <w:rPr>
            <w:highlight w:val="yellow"/>
            <w:u w:val="single"/>
          </w:rPr>
          <w:id w:val="-211189964"/>
          <w:placeholder>
            <w:docPart w:val="DefaultPlaceholder_-1854013440"/>
          </w:placeholder>
          <w:text/>
        </w:sdtPr>
        <w:sdtEndPr/>
        <w:sdtContent>
          <w:r w:rsidR="00B70F65" w:rsidRPr="00B70F65">
            <w:rPr>
              <w:highlight w:val="yellow"/>
              <w:u w:val="single"/>
            </w:rPr>
            <w:t xml:space="preserve">     </w:t>
          </w:r>
          <w:r w:rsidR="000617D1">
            <w:rPr>
              <w:highlight w:val="yellow"/>
              <w:u w:val="single"/>
            </w:rPr>
            <w:t>00</w:t>
          </w:r>
          <w:r w:rsidR="00B70F65" w:rsidRPr="00B70F65">
            <w:rPr>
              <w:highlight w:val="yellow"/>
              <w:u w:val="single"/>
            </w:rPr>
            <w:t xml:space="preserve">0  </w:t>
          </w:r>
        </w:sdtContent>
      </w:sdt>
      <w:r>
        <w:t xml:space="preserve"> Security Deposit</w:t>
      </w:r>
      <w:r w:rsidR="00043083">
        <w:t xml:space="preserve"> (Sep</w:t>
      </w:r>
      <w:r w:rsidR="000072F6">
        <w:t>a</w:t>
      </w:r>
      <w:r w:rsidR="00043083">
        <w:t>rate Check)</w:t>
      </w:r>
      <w:r>
        <w:t xml:space="preserve"> – </w:t>
      </w:r>
      <w:r w:rsidRPr="00402FD8">
        <w:rPr>
          <w:i/>
        </w:rPr>
        <w:t xml:space="preserve">to be refunded after </w:t>
      </w:r>
      <w:r w:rsidRPr="00402FD8">
        <w:rPr>
          <w:b/>
          <w:i/>
        </w:rPr>
        <w:t>event if areas are left clean, undamaged and any items used are returned to the proper storage location</w:t>
      </w:r>
    </w:p>
    <w:p w14:paraId="1DFAC483" w14:textId="00E42A5A" w:rsidR="00402FD8" w:rsidRDefault="00402FD8" w:rsidP="00402FD8">
      <w:pPr>
        <w:pStyle w:val="ListParagraph"/>
        <w:numPr>
          <w:ilvl w:val="0"/>
          <w:numId w:val="2"/>
        </w:numPr>
        <w:spacing w:before="120" w:after="120"/>
      </w:pPr>
      <w:r>
        <w:t>F</w:t>
      </w:r>
      <w:r w:rsidR="000072F6">
        <w:t>acility fees &amp; security deposit</w:t>
      </w:r>
      <w:r>
        <w:t xml:space="preserve"> </w:t>
      </w:r>
      <w:r w:rsidR="000072F6" w:rsidRPr="00FE64E8">
        <w:t>must be received</w:t>
      </w:r>
      <w:r w:rsidRPr="00FE64E8">
        <w:t xml:space="preserve"> </w:t>
      </w:r>
      <w:r w:rsidR="000072F6" w:rsidRPr="00FE64E8">
        <w:t xml:space="preserve">no less than 30 days prior to event </w:t>
      </w:r>
    </w:p>
    <w:p w14:paraId="4E9BE38B" w14:textId="5891E314" w:rsidR="00402FD8" w:rsidRPr="00FE64E8" w:rsidRDefault="000072F6" w:rsidP="00402FD8">
      <w:pPr>
        <w:pStyle w:val="ListParagraph"/>
        <w:numPr>
          <w:ilvl w:val="0"/>
          <w:numId w:val="2"/>
        </w:numPr>
        <w:spacing w:before="120" w:after="120"/>
      </w:pPr>
      <w:r w:rsidRPr="00FE64E8">
        <w:t xml:space="preserve">Fees will be refunded in full if event is cancelled </w:t>
      </w:r>
      <w:r w:rsidRPr="00402FD8">
        <w:rPr>
          <w:b/>
        </w:rPr>
        <w:t>due to rain</w:t>
      </w:r>
    </w:p>
    <w:p w14:paraId="4D753572" w14:textId="5CCAE9EC" w:rsidR="00402FD8" w:rsidRPr="00FE64E8" w:rsidRDefault="000072F6" w:rsidP="00402FD8">
      <w:pPr>
        <w:pStyle w:val="ListParagraph"/>
        <w:numPr>
          <w:ilvl w:val="0"/>
          <w:numId w:val="2"/>
        </w:numPr>
        <w:spacing w:before="120" w:after="120"/>
      </w:pPr>
      <w:r w:rsidRPr="00FE64E8">
        <w:t xml:space="preserve">Fees will be returned, less $25, if event is cancelled </w:t>
      </w:r>
      <w:r w:rsidRPr="00673B5B">
        <w:rPr>
          <w:u w:val="single"/>
        </w:rPr>
        <w:t>more</w:t>
      </w:r>
      <w:r w:rsidRPr="00FE64E8">
        <w:t xml:space="preserve"> than 30 days prior to event</w:t>
      </w:r>
    </w:p>
    <w:p w14:paraId="24902A1C" w14:textId="466497C9" w:rsidR="00402FD8" w:rsidRDefault="000072F6" w:rsidP="00402FD8">
      <w:pPr>
        <w:pStyle w:val="ListParagraph"/>
        <w:numPr>
          <w:ilvl w:val="0"/>
          <w:numId w:val="2"/>
        </w:numPr>
        <w:spacing w:before="120" w:after="120"/>
      </w:pPr>
      <w:r w:rsidRPr="00FE64E8">
        <w:t>50% of</w:t>
      </w:r>
      <w:r w:rsidR="000A6BA5">
        <w:t xml:space="preserve"> facility</w:t>
      </w:r>
      <w:r w:rsidRPr="00FE64E8">
        <w:t xml:space="preserve"> fees will be returned if event is cancelled </w:t>
      </w:r>
      <w:r w:rsidRPr="00673B5B">
        <w:rPr>
          <w:u w:val="single"/>
        </w:rPr>
        <w:t>less</w:t>
      </w:r>
      <w:r w:rsidRPr="00FE64E8">
        <w:t xml:space="preserve"> than 30 days prior to event</w:t>
      </w:r>
    </w:p>
    <w:p w14:paraId="76121132" w14:textId="00C11E0B" w:rsidR="00FE30B8" w:rsidRPr="00637385" w:rsidRDefault="00FE30B8" w:rsidP="00FE30B8">
      <w:pPr>
        <w:spacing w:before="120" w:after="120"/>
        <w:jc w:val="center"/>
        <w:rPr>
          <w:b/>
          <w:i/>
        </w:rPr>
      </w:pPr>
      <w:r>
        <w:rPr>
          <w:b/>
        </w:rPr>
        <w:t xml:space="preserve">USE FEES - </w:t>
      </w:r>
      <w:r w:rsidRPr="00637385">
        <w:rPr>
          <w:b/>
          <w:i/>
        </w:rPr>
        <w:t>to be paid upon arrival at SCCHA</w:t>
      </w:r>
    </w:p>
    <w:tbl>
      <w:tblPr>
        <w:tblStyle w:val="TableGrid"/>
        <w:tblW w:w="0" w:type="auto"/>
        <w:tblLook w:val="04A0" w:firstRow="1" w:lastRow="0" w:firstColumn="1" w:lastColumn="0" w:noHBand="0" w:noVBand="1"/>
      </w:tblPr>
      <w:tblGrid>
        <w:gridCol w:w="2340"/>
        <w:gridCol w:w="3775"/>
        <w:gridCol w:w="2337"/>
        <w:gridCol w:w="2338"/>
      </w:tblGrid>
      <w:tr w:rsidR="00FE30B8" w14:paraId="7FC12D53" w14:textId="77777777" w:rsidTr="00E46B95">
        <w:tc>
          <w:tcPr>
            <w:tcW w:w="2340" w:type="dxa"/>
            <w:tcBorders>
              <w:top w:val="nil"/>
              <w:left w:val="nil"/>
              <w:bottom w:val="single" w:sz="4" w:space="0" w:color="auto"/>
              <w:right w:val="nil"/>
            </w:tcBorders>
          </w:tcPr>
          <w:p w14:paraId="2E2AB170" w14:textId="77777777" w:rsidR="00FE30B8" w:rsidRDefault="00FE30B8" w:rsidP="00E46B95">
            <w:pPr>
              <w:spacing w:line="259" w:lineRule="auto"/>
            </w:pPr>
          </w:p>
        </w:tc>
        <w:tc>
          <w:tcPr>
            <w:tcW w:w="3775" w:type="dxa"/>
            <w:tcBorders>
              <w:top w:val="nil"/>
              <w:left w:val="nil"/>
              <w:bottom w:val="single" w:sz="4" w:space="0" w:color="auto"/>
              <w:right w:val="nil"/>
            </w:tcBorders>
          </w:tcPr>
          <w:p w14:paraId="36E5DC59" w14:textId="77777777" w:rsidR="00FE30B8" w:rsidRPr="000A6BA5" w:rsidRDefault="00FE30B8" w:rsidP="00E46B95">
            <w:pPr>
              <w:spacing w:line="259" w:lineRule="auto"/>
              <w:rPr>
                <w:b/>
              </w:rPr>
            </w:pPr>
            <w:r w:rsidRPr="000A6BA5">
              <w:rPr>
                <w:b/>
              </w:rPr>
              <w:t>Non-SCCHA Members</w:t>
            </w:r>
          </w:p>
        </w:tc>
        <w:tc>
          <w:tcPr>
            <w:tcW w:w="2337" w:type="dxa"/>
            <w:tcBorders>
              <w:top w:val="nil"/>
              <w:left w:val="nil"/>
              <w:bottom w:val="single" w:sz="4" w:space="0" w:color="auto"/>
              <w:right w:val="nil"/>
            </w:tcBorders>
          </w:tcPr>
          <w:p w14:paraId="2B4300D3" w14:textId="77777777" w:rsidR="00FE30B8" w:rsidRPr="000A6BA5" w:rsidRDefault="00FE30B8" w:rsidP="00E46B95">
            <w:pPr>
              <w:spacing w:line="259" w:lineRule="auto"/>
              <w:rPr>
                <w:b/>
              </w:rPr>
            </w:pPr>
            <w:r w:rsidRPr="000A6BA5">
              <w:rPr>
                <w:b/>
              </w:rPr>
              <w:t>SCCHA Members</w:t>
            </w:r>
          </w:p>
        </w:tc>
        <w:tc>
          <w:tcPr>
            <w:tcW w:w="2338" w:type="dxa"/>
            <w:tcBorders>
              <w:top w:val="nil"/>
              <w:left w:val="nil"/>
              <w:bottom w:val="single" w:sz="4" w:space="0" w:color="auto"/>
              <w:right w:val="nil"/>
            </w:tcBorders>
          </w:tcPr>
          <w:p w14:paraId="448364DC" w14:textId="77777777" w:rsidR="00FE30B8" w:rsidRPr="0080233D" w:rsidRDefault="00FE30B8" w:rsidP="00E46B95">
            <w:r w:rsidRPr="000A6BA5">
              <w:rPr>
                <w:b/>
              </w:rPr>
              <w:t>Youth</w:t>
            </w:r>
            <w:r>
              <w:rPr>
                <w:b/>
              </w:rPr>
              <w:t xml:space="preserve"> </w:t>
            </w:r>
            <w:r>
              <w:t>(under age 18)</w:t>
            </w:r>
          </w:p>
        </w:tc>
      </w:tr>
      <w:tr w:rsidR="00FE30B8" w14:paraId="7184EF8A" w14:textId="77777777" w:rsidTr="00E46B95">
        <w:tc>
          <w:tcPr>
            <w:tcW w:w="2340" w:type="dxa"/>
            <w:tcBorders>
              <w:top w:val="single" w:sz="4" w:space="0" w:color="auto"/>
            </w:tcBorders>
          </w:tcPr>
          <w:p w14:paraId="30F4CE73" w14:textId="77777777" w:rsidR="00FE30B8" w:rsidRDefault="00FE30B8" w:rsidP="00E46B95">
            <w:pPr>
              <w:spacing w:line="259" w:lineRule="auto"/>
            </w:pPr>
            <w:r>
              <w:t>Camping</w:t>
            </w:r>
          </w:p>
        </w:tc>
        <w:tc>
          <w:tcPr>
            <w:tcW w:w="3775" w:type="dxa"/>
            <w:tcBorders>
              <w:top w:val="single" w:sz="4" w:space="0" w:color="auto"/>
            </w:tcBorders>
          </w:tcPr>
          <w:p w14:paraId="3AA0F103" w14:textId="77777777" w:rsidR="00FE30B8" w:rsidRDefault="00FE30B8" w:rsidP="00E46B95">
            <w:pPr>
              <w:spacing w:line="259" w:lineRule="auto"/>
            </w:pPr>
            <w:r>
              <w:t>$25/night/person, incudes 1 horse</w:t>
            </w:r>
          </w:p>
          <w:p w14:paraId="4B4AD4C2" w14:textId="77777777" w:rsidR="00FE30B8" w:rsidRDefault="00FE30B8" w:rsidP="00E46B95">
            <w:pPr>
              <w:spacing w:line="259" w:lineRule="auto"/>
            </w:pPr>
            <w:r>
              <w:t>$15/night/horse &gt; 1</w:t>
            </w:r>
          </w:p>
        </w:tc>
        <w:tc>
          <w:tcPr>
            <w:tcW w:w="2337" w:type="dxa"/>
            <w:tcBorders>
              <w:top w:val="single" w:sz="4" w:space="0" w:color="auto"/>
            </w:tcBorders>
          </w:tcPr>
          <w:p w14:paraId="10D0FA0F" w14:textId="77777777" w:rsidR="00FE30B8" w:rsidRDefault="00FE30B8" w:rsidP="00E46B95">
            <w:pPr>
              <w:spacing w:line="259" w:lineRule="auto"/>
            </w:pPr>
            <w:r>
              <w:t>$0</w:t>
            </w:r>
          </w:p>
        </w:tc>
        <w:tc>
          <w:tcPr>
            <w:tcW w:w="2338" w:type="dxa"/>
            <w:tcBorders>
              <w:top w:val="single" w:sz="4" w:space="0" w:color="auto"/>
            </w:tcBorders>
          </w:tcPr>
          <w:p w14:paraId="3C15D449" w14:textId="77777777" w:rsidR="00FE30B8" w:rsidRDefault="00FE30B8" w:rsidP="00E46B95">
            <w:r>
              <w:t>$5/night/person +</w:t>
            </w:r>
          </w:p>
          <w:p w14:paraId="2C7DCF42" w14:textId="77777777" w:rsidR="00FE30B8" w:rsidRDefault="00FE30B8" w:rsidP="00E46B95">
            <w:r>
              <w:t>$5/night/horse</w:t>
            </w:r>
          </w:p>
        </w:tc>
      </w:tr>
      <w:tr w:rsidR="00FE30B8" w14:paraId="09D8415D" w14:textId="77777777" w:rsidTr="00E46B95">
        <w:tc>
          <w:tcPr>
            <w:tcW w:w="2340" w:type="dxa"/>
          </w:tcPr>
          <w:p w14:paraId="13E675CD" w14:textId="77777777" w:rsidR="00FE30B8" w:rsidRPr="004D510C" w:rsidRDefault="00FE30B8" w:rsidP="00E46B95">
            <w:pPr>
              <w:spacing w:line="259" w:lineRule="auto"/>
            </w:pPr>
            <w:r>
              <w:t xml:space="preserve">Day Use </w:t>
            </w:r>
          </w:p>
        </w:tc>
        <w:tc>
          <w:tcPr>
            <w:tcW w:w="3775" w:type="dxa"/>
          </w:tcPr>
          <w:p w14:paraId="0B41E5E9" w14:textId="77777777" w:rsidR="00FE30B8" w:rsidRDefault="00FE30B8" w:rsidP="00E46B95">
            <w:pPr>
              <w:spacing w:line="259" w:lineRule="auto"/>
            </w:pPr>
            <w:r>
              <w:t>$10/day/person, includes 1 horse</w:t>
            </w:r>
          </w:p>
        </w:tc>
        <w:tc>
          <w:tcPr>
            <w:tcW w:w="2337" w:type="dxa"/>
          </w:tcPr>
          <w:p w14:paraId="7A1DC41A" w14:textId="77777777" w:rsidR="00FE30B8" w:rsidRDefault="00FE30B8" w:rsidP="00E46B95">
            <w:pPr>
              <w:spacing w:line="259" w:lineRule="auto"/>
            </w:pPr>
            <w:r>
              <w:t>$0</w:t>
            </w:r>
          </w:p>
        </w:tc>
        <w:tc>
          <w:tcPr>
            <w:tcW w:w="2338" w:type="dxa"/>
          </w:tcPr>
          <w:p w14:paraId="62F91CF1" w14:textId="77777777" w:rsidR="00FE30B8" w:rsidRDefault="00FE30B8" w:rsidP="00E46B95">
            <w:r>
              <w:t>$5/day/person</w:t>
            </w:r>
          </w:p>
        </w:tc>
      </w:tr>
      <w:tr w:rsidR="00FE30B8" w14:paraId="4632B329" w14:textId="77777777" w:rsidTr="00E46B95">
        <w:tc>
          <w:tcPr>
            <w:tcW w:w="2340" w:type="dxa"/>
          </w:tcPr>
          <w:p w14:paraId="48505145" w14:textId="77777777" w:rsidR="00FE30B8" w:rsidRDefault="00FE30B8" w:rsidP="00E46B95">
            <w:r>
              <w:t>Auditor</w:t>
            </w:r>
          </w:p>
        </w:tc>
        <w:tc>
          <w:tcPr>
            <w:tcW w:w="3775" w:type="dxa"/>
          </w:tcPr>
          <w:p w14:paraId="4C4A9EA7" w14:textId="77777777" w:rsidR="00FE30B8" w:rsidRDefault="00FE30B8" w:rsidP="00E46B95">
            <w:r>
              <w:t>$5/day/person, no horse</w:t>
            </w:r>
          </w:p>
        </w:tc>
        <w:tc>
          <w:tcPr>
            <w:tcW w:w="2337" w:type="dxa"/>
          </w:tcPr>
          <w:p w14:paraId="65B55DA8" w14:textId="77777777" w:rsidR="00FE30B8" w:rsidRDefault="00FE30B8" w:rsidP="00E46B95">
            <w:r>
              <w:t>$0</w:t>
            </w:r>
          </w:p>
        </w:tc>
        <w:tc>
          <w:tcPr>
            <w:tcW w:w="2338" w:type="dxa"/>
          </w:tcPr>
          <w:p w14:paraId="79D6F2EF" w14:textId="77777777" w:rsidR="00FE30B8" w:rsidRDefault="00FE30B8" w:rsidP="00E46B95">
            <w:r>
              <w:t>$0/day/person</w:t>
            </w:r>
          </w:p>
        </w:tc>
      </w:tr>
    </w:tbl>
    <w:p w14:paraId="220FFAF2" w14:textId="77777777" w:rsidR="00FE30B8" w:rsidRDefault="00FE30B8" w:rsidP="00FE30B8">
      <w:pPr>
        <w:pStyle w:val="ListParagraph"/>
        <w:numPr>
          <w:ilvl w:val="0"/>
          <w:numId w:val="3"/>
        </w:numPr>
        <w:spacing w:before="120" w:after="120"/>
      </w:pPr>
      <w:r>
        <w:t xml:space="preserve">Event Coordinator is responsible for collecting Camping, Day Use, and Auditor fees, plus SCCHA Liability waiver from ALL participants, auditors and volunteers.  The SCCHA Liability waiver is attached </w:t>
      </w:r>
      <w:r w:rsidRPr="00E31369">
        <w:rPr>
          <w:b/>
        </w:rPr>
        <w:t>(exhibit 1).</w:t>
      </w:r>
    </w:p>
    <w:p w14:paraId="5A1AE197" w14:textId="77777777" w:rsidR="00FE30B8" w:rsidRDefault="00FE30B8" w:rsidP="00FE30B8">
      <w:pPr>
        <w:pStyle w:val="ListParagraph"/>
        <w:numPr>
          <w:ilvl w:val="0"/>
          <w:numId w:val="3"/>
        </w:numPr>
        <w:spacing w:before="120" w:after="120"/>
      </w:pPr>
      <w:r>
        <w:t>All checks shall be made payable to SCCHA, with event name in the memo line.</w:t>
      </w:r>
    </w:p>
    <w:p w14:paraId="544D493A" w14:textId="77777777" w:rsidR="00FE30B8" w:rsidRDefault="00FE30B8" w:rsidP="00FE30B8">
      <w:pPr>
        <w:pStyle w:val="ListParagraph"/>
        <w:numPr>
          <w:ilvl w:val="0"/>
          <w:numId w:val="3"/>
        </w:numPr>
        <w:spacing w:before="120" w:after="120"/>
      </w:pPr>
      <w:r>
        <w:t xml:space="preserve">Event Coordinator shall compile a Use Report of Campers, Day Use and Auditors with arrival/departure dates.  Signed SCCHA Liability waivers and Use Report shall be remitted to SCCHA by the last day of each event. </w:t>
      </w:r>
    </w:p>
    <w:p w14:paraId="7B1ADBE3" w14:textId="77777777" w:rsidR="009F5F40" w:rsidRDefault="009F5F40" w:rsidP="009F5F40">
      <w:pPr>
        <w:pStyle w:val="ListParagraph"/>
        <w:spacing w:before="120" w:after="120"/>
        <w:ind w:left="360"/>
      </w:pPr>
    </w:p>
    <w:p w14:paraId="0BF2B1E4" w14:textId="7C754E53" w:rsidR="000A6BA5" w:rsidRDefault="000A6BA5" w:rsidP="000A6BA5">
      <w:pPr>
        <w:spacing w:before="120" w:after="120"/>
        <w:jc w:val="right"/>
      </w:pPr>
      <w:bookmarkStart w:id="1" w:name="_Hlk505323851"/>
      <w:r w:rsidRPr="00BB2487">
        <w:rPr>
          <w:highlight w:val="yellow"/>
        </w:rPr>
        <w:lastRenderedPageBreak/>
        <w:t>__________</w:t>
      </w:r>
      <w:r>
        <w:t xml:space="preserve"> Event Coordinator initials</w:t>
      </w:r>
    </w:p>
    <w:bookmarkEnd w:id="1"/>
    <w:p w14:paraId="331C90C3" w14:textId="4C68C651" w:rsidR="00C25A1A" w:rsidRDefault="009F5F40" w:rsidP="009F5F40">
      <w:pPr>
        <w:jc w:val="center"/>
      </w:pPr>
      <w:r>
        <w:rPr>
          <w:b/>
          <w:sz w:val="24"/>
        </w:rPr>
        <w:br w:type="page"/>
      </w:r>
      <w:r w:rsidR="00F40F66" w:rsidRPr="00DA3B2D">
        <w:rPr>
          <w:b/>
          <w:sz w:val="24"/>
        </w:rPr>
        <w:lastRenderedPageBreak/>
        <w:t>INSURANCE</w:t>
      </w:r>
      <w:r w:rsidR="00F40F66" w:rsidRPr="00DA3B2D">
        <w:rPr>
          <w:sz w:val="24"/>
        </w:rPr>
        <w:t xml:space="preserve"> </w:t>
      </w:r>
      <w:r w:rsidR="00F40F66" w:rsidRPr="00DA3B2D">
        <w:rPr>
          <w:b/>
          <w:sz w:val="24"/>
        </w:rPr>
        <w:t>REQUIREMENTS</w:t>
      </w:r>
      <w:r w:rsidR="004F0A86" w:rsidRPr="00DA3B2D">
        <w:rPr>
          <w:sz w:val="24"/>
        </w:rPr>
        <w:t xml:space="preserve"> </w:t>
      </w:r>
      <w:r>
        <w:rPr>
          <w:sz w:val="24"/>
        </w:rPr>
        <w:t>–</w:t>
      </w:r>
      <w:r w:rsidR="00D02B6D">
        <w:rPr>
          <w:sz w:val="24"/>
        </w:rPr>
        <w:t>For</w:t>
      </w:r>
      <w:r>
        <w:t xml:space="preserve"> any event </w:t>
      </w:r>
      <w:r w:rsidR="00D02B6D">
        <w:t>with</w:t>
      </w:r>
      <w:r>
        <w:t xml:space="preserve"> a registration or entry fee</w:t>
      </w:r>
    </w:p>
    <w:p w14:paraId="036743A2" w14:textId="29D7E468" w:rsidR="00F40F66" w:rsidRDefault="00F40F66" w:rsidP="00F40F66">
      <w:pPr>
        <w:spacing w:after="85"/>
        <w:rPr>
          <w:rStyle w:val="None"/>
        </w:rPr>
      </w:pPr>
      <w:r>
        <w:rPr>
          <w:rStyle w:val="None"/>
        </w:rPr>
        <w:t>Clinicians and Groups</w:t>
      </w:r>
      <w:r w:rsidR="004F0A86">
        <w:rPr>
          <w:rStyle w:val="None"/>
        </w:rPr>
        <w:t xml:space="preserve"> </w:t>
      </w:r>
      <w:r>
        <w:rPr>
          <w:rStyle w:val="None"/>
        </w:rPr>
        <w:t xml:space="preserve">wishing to rent the </w:t>
      </w:r>
      <w:r>
        <w:rPr>
          <w:rStyle w:val="None"/>
          <w:b/>
          <w:bCs/>
          <w:sz w:val="20"/>
          <w:szCs w:val="20"/>
        </w:rPr>
        <w:t>GRAHAM HILL SHOWGROUNDS COUNTY EQUESTRIAN PARK</w:t>
      </w:r>
      <w:r>
        <w:rPr>
          <w:rStyle w:val="None"/>
        </w:rPr>
        <w:t xml:space="preserve"> must carry their own insurance. </w:t>
      </w:r>
      <w:r w:rsidR="004F0A86">
        <w:rPr>
          <w:rStyle w:val="None"/>
        </w:rPr>
        <w:t xml:space="preserve">Certificates must be received by the Calendar Secretary at least 30 days BEFORE the event.  </w:t>
      </w:r>
      <w:r>
        <w:rPr>
          <w:rStyle w:val="None"/>
        </w:rPr>
        <w:t xml:space="preserve"> </w:t>
      </w:r>
      <w:r>
        <w:rPr>
          <w:rStyle w:val="None"/>
          <w:b/>
          <w:bCs/>
          <w:i/>
          <w:iCs/>
        </w:rPr>
        <w:t>Two Certificates of Insurance are required:</w:t>
      </w:r>
      <w:r>
        <w:rPr>
          <w:rStyle w:val="None"/>
        </w:rPr>
        <w:t xml:space="preserve"> </w:t>
      </w:r>
    </w:p>
    <w:p w14:paraId="47B68314" w14:textId="23E0E09D" w:rsidR="00F40F66" w:rsidRDefault="00F40F66" w:rsidP="00605227">
      <w:pPr>
        <w:numPr>
          <w:ilvl w:val="0"/>
          <w:numId w:val="5"/>
        </w:numPr>
        <w:tabs>
          <w:tab w:val="left" w:pos="1440"/>
        </w:tabs>
        <w:spacing w:after="0"/>
        <w:rPr>
          <w:rStyle w:val="None"/>
        </w:rPr>
      </w:pPr>
      <w:r>
        <w:rPr>
          <w:rStyle w:val="None"/>
        </w:rPr>
        <w:t xml:space="preserve">This exact wording is required on the </w:t>
      </w:r>
      <w:r w:rsidRPr="00D02B6D">
        <w:rPr>
          <w:rStyle w:val="None"/>
        </w:rPr>
        <w:t>Certificate of Insurance</w:t>
      </w:r>
      <w:r>
        <w:rPr>
          <w:rStyle w:val="None"/>
        </w:rPr>
        <w:t>, and is to be sent to SCCHA as Certificate Holder:</w:t>
      </w:r>
    </w:p>
    <w:p w14:paraId="3FCF8276" w14:textId="77777777" w:rsidR="00F40F66" w:rsidRDefault="00F40F66" w:rsidP="00F40F66">
      <w:pPr>
        <w:spacing w:after="71"/>
        <w:ind w:left="360"/>
        <w:rPr>
          <w:rStyle w:val="None"/>
          <w:rFonts w:ascii="Arial" w:eastAsia="Arial" w:hAnsi="Arial" w:cs="Arial"/>
          <w:b/>
          <w:bCs/>
          <w:sz w:val="20"/>
          <w:szCs w:val="20"/>
        </w:rPr>
      </w:pPr>
      <w:r>
        <w:rPr>
          <w:rStyle w:val="None"/>
          <w:rFonts w:ascii="Optima" w:hAnsi="Optima"/>
          <w:b/>
          <w:bCs/>
        </w:rPr>
        <w:t>“Santa Cruz County Horsemen's Association, it's officers, agents, employees and volunteers are additional insured.”</w:t>
      </w:r>
    </w:p>
    <w:p w14:paraId="771945CD" w14:textId="43828006" w:rsidR="00F40F66" w:rsidRDefault="00F40F66" w:rsidP="00BB2487">
      <w:pPr>
        <w:spacing w:after="0"/>
        <w:ind w:left="360"/>
        <w:rPr>
          <w:rStyle w:val="None"/>
        </w:rPr>
      </w:pPr>
      <w:r>
        <w:rPr>
          <w:rStyle w:val="None"/>
          <w:i/>
          <w:iCs/>
          <w:sz w:val="20"/>
          <w:szCs w:val="20"/>
        </w:rPr>
        <w:t>Mail or deliver to:</w:t>
      </w:r>
      <w:r>
        <w:rPr>
          <w:rStyle w:val="None"/>
          <w:sz w:val="20"/>
          <w:szCs w:val="20"/>
        </w:rPr>
        <w:t xml:space="preserve"> </w:t>
      </w:r>
      <w:r>
        <w:rPr>
          <w:rStyle w:val="None"/>
        </w:rPr>
        <w:t>SCCHA – Attn: Calendar Secretary</w:t>
      </w:r>
      <w:r w:rsidR="004F0A86">
        <w:rPr>
          <w:rStyle w:val="None"/>
        </w:rPr>
        <w:t xml:space="preserve">, </w:t>
      </w:r>
      <w:r w:rsidRPr="004E6BE9">
        <w:rPr>
          <w:rStyle w:val="None"/>
        </w:rPr>
        <w:t>1145 Graham Hill Road</w:t>
      </w:r>
      <w:r w:rsidR="004F0A86">
        <w:rPr>
          <w:rStyle w:val="None"/>
        </w:rPr>
        <w:t xml:space="preserve">, </w:t>
      </w:r>
      <w:r w:rsidRPr="004E6BE9">
        <w:rPr>
          <w:rStyle w:val="None"/>
        </w:rPr>
        <w:t>Santa Cruz CA 95060</w:t>
      </w:r>
    </w:p>
    <w:p w14:paraId="1F97CF26" w14:textId="77777777" w:rsidR="00F40F66" w:rsidRPr="009F5F40" w:rsidRDefault="00F40F66" w:rsidP="00F40F66">
      <w:pPr>
        <w:spacing w:after="0"/>
        <w:rPr>
          <w:rStyle w:val="None"/>
          <w:sz w:val="20"/>
        </w:rPr>
      </w:pPr>
      <w:r>
        <w:rPr>
          <w:rStyle w:val="None"/>
        </w:rPr>
        <w:tab/>
      </w:r>
    </w:p>
    <w:p w14:paraId="1DF29A15" w14:textId="12321C50" w:rsidR="00F40F66" w:rsidRDefault="00F40F66" w:rsidP="00605227">
      <w:pPr>
        <w:numPr>
          <w:ilvl w:val="0"/>
          <w:numId w:val="5"/>
        </w:numPr>
        <w:tabs>
          <w:tab w:val="left" w:pos="1440"/>
        </w:tabs>
        <w:spacing w:after="0"/>
        <w:rPr>
          <w:rStyle w:val="None"/>
        </w:rPr>
      </w:pPr>
      <w:r>
        <w:rPr>
          <w:rStyle w:val="None"/>
        </w:rPr>
        <w:t>This exact wording is required on the Certificate of Insurance, and is to be sent to the County of Santa Cruz, as Certificate Holder:</w:t>
      </w:r>
    </w:p>
    <w:p w14:paraId="7F0DD0B9" w14:textId="77777777" w:rsidR="00F40F66" w:rsidRDefault="00F40F66" w:rsidP="00F40F66">
      <w:pPr>
        <w:spacing w:before="60"/>
        <w:ind w:left="360" w:right="360"/>
        <w:rPr>
          <w:rStyle w:val="None"/>
          <w:rFonts w:ascii="Optima" w:eastAsia="Optima" w:hAnsi="Optima" w:cs="Optima"/>
          <w:b/>
          <w:bCs/>
        </w:rPr>
      </w:pPr>
      <w:r>
        <w:rPr>
          <w:rStyle w:val="None"/>
          <w:rFonts w:ascii="Optima" w:hAnsi="Optima"/>
          <w:b/>
          <w:bCs/>
        </w:rPr>
        <w:t>“The County of Santa Cruz, its officers, agents, and employees are additional insured.”</w:t>
      </w:r>
    </w:p>
    <w:p w14:paraId="3ABEAA35" w14:textId="1B0FAD92" w:rsidR="00F40F66" w:rsidRDefault="00F40F66" w:rsidP="00BB2487">
      <w:pPr>
        <w:tabs>
          <w:tab w:val="left" w:pos="1440"/>
        </w:tabs>
        <w:spacing w:after="0"/>
        <w:ind w:left="360"/>
        <w:rPr>
          <w:rStyle w:val="None"/>
        </w:rPr>
      </w:pPr>
      <w:r>
        <w:rPr>
          <w:rStyle w:val="None"/>
          <w:i/>
          <w:iCs/>
          <w:sz w:val="20"/>
          <w:szCs w:val="20"/>
        </w:rPr>
        <w:t>Mail or deliver to:</w:t>
      </w:r>
      <w:r w:rsidR="00BB2487">
        <w:rPr>
          <w:rStyle w:val="None"/>
          <w:sz w:val="20"/>
          <w:szCs w:val="20"/>
        </w:rPr>
        <w:t xml:space="preserve"> </w:t>
      </w:r>
      <w:r>
        <w:rPr>
          <w:rStyle w:val="None"/>
        </w:rPr>
        <w:t>Santa Cruz Co. Parks Dept. -- Attn: Director of County Parks</w:t>
      </w:r>
      <w:r w:rsidR="00BB2487">
        <w:rPr>
          <w:rStyle w:val="None"/>
        </w:rPr>
        <w:t xml:space="preserve">, </w:t>
      </w:r>
      <w:r>
        <w:rPr>
          <w:rStyle w:val="None"/>
        </w:rPr>
        <w:t>979 17th Avenue</w:t>
      </w:r>
      <w:r w:rsidR="004F0A86">
        <w:rPr>
          <w:rStyle w:val="None"/>
        </w:rPr>
        <w:t xml:space="preserve">, </w:t>
      </w:r>
      <w:r>
        <w:rPr>
          <w:rStyle w:val="None"/>
        </w:rPr>
        <w:t xml:space="preserve">Santa Cruz, CA 95062 </w:t>
      </w:r>
    </w:p>
    <w:p w14:paraId="0EFADB3E" w14:textId="48B98C66" w:rsidR="004F0A86" w:rsidRDefault="004F0A86" w:rsidP="00F40F66">
      <w:pPr>
        <w:tabs>
          <w:tab w:val="left" w:pos="1440"/>
        </w:tabs>
        <w:spacing w:after="0"/>
        <w:rPr>
          <w:rStyle w:val="None"/>
          <w:b/>
          <w:bCs/>
          <w:sz w:val="28"/>
          <w:szCs w:val="28"/>
        </w:rPr>
      </w:pPr>
    </w:p>
    <w:p w14:paraId="114C0BB6" w14:textId="70F9FA56" w:rsidR="004F0A86" w:rsidRDefault="00DA3B2D" w:rsidP="004F0A86">
      <w:pPr>
        <w:tabs>
          <w:tab w:val="left" w:pos="1440"/>
        </w:tabs>
        <w:spacing w:after="0"/>
        <w:jc w:val="center"/>
        <w:rPr>
          <w:rStyle w:val="None"/>
          <w:b/>
          <w:bCs/>
          <w:sz w:val="24"/>
          <w:szCs w:val="28"/>
        </w:rPr>
      </w:pPr>
      <w:r w:rsidRPr="00DA3B2D">
        <w:rPr>
          <w:rStyle w:val="None"/>
          <w:b/>
          <w:bCs/>
          <w:sz w:val="24"/>
          <w:szCs w:val="28"/>
        </w:rPr>
        <w:t>ADDITIONAL REQUIREMENTS</w:t>
      </w:r>
    </w:p>
    <w:p w14:paraId="3AEE29C3" w14:textId="5899B0DD" w:rsidR="00DA3B2D" w:rsidRPr="00DA3B2D" w:rsidRDefault="00DA3B2D" w:rsidP="00DA3B2D">
      <w:pPr>
        <w:numPr>
          <w:ilvl w:val="0"/>
          <w:numId w:val="5"/>
        </w:numPr>
        <w:tabs>
          <w:tab w:val="left" w:pos="1440"/>
        </w:tabs>
        <w:spacing w:after="0"/>
        <w:rPr>
          <w:bCs/>
          <w:szCs w:val="28"/>
        </w:rPr>
      </w:pPr>
      <w:r w:rsidRPr="00DA3B2D">
        <w:rPr>
          <w:bCs/>
          <w:szCs w:val="28"/>
        </w:rPr>
        <w:t xml:space="preserve">All Grounds Rules of the Santa Cruz County Horsemen’s Association will be adhered to; anyone found in violation of these rules will be asked to leave and event may be terminated.  Future requests to hold events at this facility will be affected by your group’s adherence to these rules. </w:t>
      </w:r>
      <w:r w:rsidRPr="00DA3B2D">
        <w:rPr>
          <w:b/>
          <w:bCs/>
          <w:szCs w:val="28"/>
        </w:rPr>
        <w:t xml:space="preserve">Rules </w:t>
      </w:r>
      <w:r>
        <w:rPr>
          <w:b/>
          <w:bCs/>
          <w:szCs w:val="28"/>
        </w:rPr>
        <w:t>Governing</w:t>
      </w:r>
      <w:r w:rsidRPr="00DA3B2D">
        <w:rPr>
          <w:b/>
          <w:bCs/>
          <w:szCs w:val="28"/>
        </w:rPr>
        <w:t xml:space="preserve"> Ground Use </w:t>
      </w:r>
      <w:r w:rsidRPr="00DA3B2D">
        <w:rPr>
          <w:bCs/>
          <w:szCs w:val="28"/>
        </w:rPr>
        <w:t xml:space="preserve">is </w:t>
      </w:r>
      <w:r w:rsidR="00BB2487">
        <w:rPr>
          <w:bCs/>
          <w:szCs w:val="28"/>
        </w:rPr>
        <w:t xml:space="preserve">attached </w:t>
      </w:r>
      <w:r w:rsidR="00BB2487" w:rsidRPr="00E31369">
        <w:rPr>
          <w:b/>
          <w:bCs/>
          <w:szCs w:val="28"/>
        </w:rPr>
        <w:t>(exhibit 2)</w:t>
      </w:r>
      <w:r w:rsidRPr="00E31369">
        <w:rPr>
          <w:b/>
          <w:bCs/>
          <w:szCs w:val="28"/>
        </w:rPr>
        <w:t>,</w:t>
      </w:r>
      <w:r w:rsidRPr="00DA3B2D">
        <w:rPr>
          <w:bCs/>
          <w:szCs w:val="28"/>
        </w:rPr>
        <w:t xml:space="preserve"> some items of which are repeated for emphasis below.</w:t>
      </w:r>
    </w:p>
    <w:p w14:paraId="5DC4E219" w14:textId="77777777" w:rsidR="00DA3B2D" w:rsidRPr="00DA3B2D" w:rsidRDefault="00DA3B2D" w:rsidP="00DA3B2D">
      <w:pPr>
        <w:pBdr>
          <w:top w:val="single" w:sz="4" w:space="1" w:color="auto"/>
          <w:left w:val="single" w:sz="4" w:space="4" w:color="auto"/>
          <w:bottom w:val="single" w:sz="4" w:space="1" w:color="auto"/>
          <w:right w:val="single" w:sz="4" w:space="4" w:color="auto"/>
        </w:pBdr>
        <w:tabs>
          <w:tab w:val="left" w:pos="1440"/>
        </w:tabs>
        <w:spacing w:after="0"/>
        <w:rPr>
          <w:b/>
          <w:bCs/>
          <w:szCs w:val="28"/>
        </w:rPr>
      </w:pPr>
      <w:r w:rsidRPr="00DA3B2D">
        <w:rPr>
          <w:b/>
          <w:bCs/>
          <w:szCs w:val="28"/>
        </w:rPr>
        <w:t>Horses may NOT be left unattended at the showgrounds without adult supervision. Overnight campers must be at least 100 feet from the fence of our neighbors (to the west). Quiet time starts at 10pm: no noise past this time.  Dogs must be on leash at all times.  No fire pits or outdoor campfires are permitted.  No smoking.</w:t>
      </w:r>
    </w:p>
    <w:p w14:paraId="6522C520" w14:textId="77777777" w:rsidR="00DA3B2D" w:rsidRPr="00DA3B2D" w:rsidRDefault="00DA3B2D" w:rsidP="00DA3B2D">
      <w:pPr>
        <w:numPr>
          <w:ilvl w:val="0"/>
          <w:numId w:val="5"/>
        </w:numPr>
        <w:tabs>
          <w:tab w:val="left" w:pos="1440"/>
        </w:tabs>
        <w:spacing w:after="0"/>
        <w:rPr>
          <w:bCs/>
          <w:szCs w:val="28"/>
        </w:rPr>
      </w:pPr>
      <w:r w:rsidRPr="00DA3B2D">
        <w:rPr>
          <w:bCs/>
          <w:szCs w:val="28"/>
        </w:rPr>
        <w:t>Minimizing dust is essential. If arenas or other area on grounds becomes very dusty, event coordinator must contact caretaker or board member to provide water to area.</w:t>
      </w:r>
    </w:p>
    <w:p w14:paraId="01F159FC" w14:textId="77777777" w:rsidR="00DA3B2D" w:rsidRPr="00DA3B2D" w:rsidRDefault="00DA3B2D" w:rsidP="00DA3B2D">
      <w:pPr>
        <w:numPr>
          <w:ilvl w:val="0"/>
          <w:numId w:val="5"/>
        </w:numPr>
        <w:tabs>
          <w:tab w:val="left" w:pos="1440"/>
        </w:tabs>
        <w:spacing w:after="0"/>
        <w:rPr>
          <w:bCs/>
          <w:szCs w:val="28"/>
        </w:rPr>
      </w:pPr>
      <w:r w:rsidRPr="00DA3B2D">
        <w:rPr>
          <w:bCs/>
          <w:szCs w:val="28"/>
        </w:rPr>
        <w:t xml:space="preserve"> If a PA system is used, volume must be kept reasonable and speakers pointed away from neighboring homes.</w:t>
      </w:r>
    </w:p>
    <w:p w14:paraId="2315C79B" w14:textId="363806BB" w:rsidR="00DA3B2D" w:rsidRPr="00DA3B2D" w:rsidRDefault="00DA3B2D" w:rsidP="00DA3B2D">
      <w:pPr>
        <w:numPr>
          <w:ilvl w:val="0"/>
          <w:numId w:val="5"/>
        </w:numPr>
        <w:tabs>
          <w:tab w:val="left" w:pos="1440"/>
        </w:tabs>
        <w:spacing w:after="0"/>
        <w:rPr>
          <w:bCs/>
          <w:szCs w:val="28"/>
        </w:rPr>
      </w:pPr>
      <w:r w:rsidRPr="00DA3B2D">
        <w:rPr>
          <w:bCs/>
          <w:szCs w:val="28"/>
        </w:rPr>
        <w:t xml:space="preserve">All facilities used by this event will be left clean and in the condition </w:t>
      </w:r>
      <w:r>
        <w:rPr>
          <w:bCs/>
          <w:szCs w:val="28"/>
        </w:rPr>
        <w:t xml:space="preserve">in which </w:t>
      </w:r>
      <w:r w:rsidRPr="00DA3B2D">
        <w:rPr>
          <w:bCs/>
          <w:szCs w:val="28"/>
        </w:rPr>
        <w:t>they were received. Manure and bedding must be cleaned from all paddocks and areas used, including areas where horses are tied. Manure must be taken to the manure bunker; never scattered in the trees or elsewhere.</w:t>
      </w:r>
    </w:p>
    <w:p w14:paraId="15973B7D" w14:textId="336146A5" w:rsidR="00DA3B2D" w:rsidRPr="00DA3B2D" w:rsidRDefault="00DA3B2D" w:rsidP="00DA3B2D">
      <w:pPr>
        <w:numPr>
          <w:ilvl w:val="0"/>
          <w:numId w:val="5"/>
        </w:numPr>
        <w:tabs>
          <w:tab w:val="left" w:pos="1440"/>
        </w:tabs>
        <w:spacing w:after="0"/>
        <w:rPr>
          <w:bCs/>
          <w:szCs w:val="28"/>
          <w:u w:val="single"/>
        </w:rPr>
      </w:pPr>
      <w:r w:rsidRPr="00DA3B2D">
        <w:rPr>
          <w:bCs/>
          <w:szCs w:val="28"/>
        </w:rPr>
        <w:t xml:space="preserve">All trash and recyclables must be deposited in the waste cans near the manure bin.  </w:t>
      </w:r>
    </w:p>
    <w:p w14:paraId="65D1DB09" w14:textId="77777777" w:rsidR="00DA3B2D" w:rsidRPr="00DA3B2D" w:rsidRDefault="00DA3B2D" w:rsidP="00DA3B2D">
      <w:pPr>
        <w:numPr>
          <w:ilvl w:val="0"/>
          <w:numId w:val="5"/>
        </w:numPr>
        <w:tabs>
          <w:tab w:val="left" w:pos="1440"/>
        </w:tabs>
        <w:spacing w:after="0"/>
        <w:rPr>
          <w:bCs/>
          <w:szCs w:val="28"/>
        </w:rPr>
      </w:pPr>
      <w:r w:rsidRPr="00DA3B2D">
        <w:rPr>
          <w:bCs/>
          <w:szCs w:val="28"/>
        </w:rPr>
        <w:t>All items used must be returned to their storage location. If used, the jump trailer must be stored back in its original corner, so that its side and back end are both within five feet of the fence.</w:t>
      </w:r>
    </w:p>
    <w:p w14:paraId="3ECCE40D" w14:textId="77777777" w:rsidR="00DA3B2D" w:rsidRPr="00DA3B2D" w:rsidRDefault="00DA3B2D" w:rsidP="00DA3B2D">
      <w:pPr>
        <w:numPr>
          <w:ilvl w:val="0"/>
          <w:numId w:val="5"/>
        </w:numPr>
        <w:tabs>
          <w:tab w:val="left" w:pos="1440"/>
        </w:tabs>
        <w:spacing w:after="0"/>
        <w:rPr>
          <w:bCs/>
          <w:szCs w:val="28"/>
        </w:rPr>
      </w:pPr>
      <w:r w:rsidRPr="00DA3B2D">
        <w:rPr>
          <w:bCs/>
          <w:szCs w:val="28"/>
        </w:rPr>
        <w:t xml:space="preserve">For events where the number of participants and spectators require extra toilets on site, event manager will be responsible for paying for and scheduling the delivery, cleanout and pick up of portable toilets. </w:t>
      </w:r>
    </w:p>
    <w:p w14:paraId="41059CF1" w14:textId="77777777" w:rsidR="00DA3B2D" w:rsidRPr="00DA3B2D" w:rsidRDefault="00DA3B2D" w:rsidP="00DA3B2D">
      <w:pPr>
        <w:tabs>
          <w:tab w:val="left" w:pos="1440"/>
        </w:tabs>
        <w:spacing w:after="0"/>
        <w:rPr>
          <w:rStyle w:val="None"/>
          <w:bCs/>
          <w:szCs w:val="28"/>
        </w:rPr>
      </w:pPr>
    </w:p>
    <w:p w14:paraId="00F2492C" w14:textId="42078149" w:rsidR="00F40F66" w:rsidRDefault="00605227" w:rsidP="00605227">
      <w:pPr>
        <w:spacing w:before="120" w:after="120"/>
        <w:jc w:val="center"/>
        <w:rPr>
          <w:b/>
        </w:rPr>
      </w:pPr>
      <w:r w:rsidRPr="00605227">
        <w:rPr>
          <w:b/>
        </w:rPr>
        <w:t>CONTRACT SIGNATURE</w:t>
      </w:r>
    </w:p>
    <w:p w14:paraId="08469F07" w14:textId="77777777" w:rsidR="009944A6" w:rsidRDefault="00605227" w:rsidP="00C77C60">
      <w:pPr>
        <w:spacing w:before="120" w:after="120"/>
        <w:contextualSpacing/>
        <w:rPr>
          <w:b/>
        </w:rPr>
      </w:pPr>
      <w:r w:rsidRPr="00605227">
        <w:t xml:space="preserve">In order to complete this agreement, </w:t>
      </w:r>
      <w:r w:rsidRPr="00605227">
        <w:rPr>
          <w:b/>
        </w:rPr>
        <w:t>initial each page where indicated</w:t>
      </w:r>
      <w:r w:rsidR="009944A6">
        <w:rPr>
          <w:b/>
        </w:rPr>
        <w:t xml:space="preserve"> (including exhibits)</w:t>
      </w:r>
      <w:r w:rsidRPr="00605227">
        <w:rPr>
          <w:b/>
        </w:rPr>
        <w:t xml:space="preserve">, then sign </w:t>
      </w:r>
      <w:r w:rsidR="009944A6">
        <w:rPr>
          <w:b/>
        </w:rPr>
        <w:t xml:space="preserve">below. </w:t>
      </w:r>
    </w:p>
    <w:p w14:paraId="2B234321" w14:textId="34A064C5" w:rsidR="00C77C60" w:rsidRDefault="00605227" w:rsidP="00C77C60">
      <w:pPr>
        <w:spacing w:before="120" w:after="120"/>
        <w:contextualSpacing/>
      </w:pPr>
      <w:r w:rsidRPr="00605227">
        <w:t>Return contract with fees and security deposit no later than 30 days prior to event</w:t>
      </w:r>
      <w:r>
        <w:t xml:space="preserve">.  </w:t>
      </w:r>
    </w:p>
    <w:p w14:paraId="19480808" w14:textId="573C05BC" w:rsidR="00605227" w:rsidRDefault="00605227" w:rsidP="00605227">
      <w:pPr>
        <w:spacing w:before="120" w:after="120"/>
      </w:pPr>
      <w:r w:rsidRPr="00B40EE2">
        <w:rPr>
          <w:highlight w:val="cyan"/>
        </w:rPr>
        <w:t xml:space="preserve">MAKE CHECKS PAYABLE TO SCCHA, MAIL TO CALENDAR SECRETARY, </w:t>
      </w:r>
      <w:r w:rsidR="00B40EE2" w:rsidRPr="00B40EE2">
        <w:rPr>
          <w:highlight w:val="cyan"/>
        </w:rPr>
        <w:t>1145 GRAHAM HILL RD</w:t>
      </w:r>
      <w:r w:rsidRPr="00B40EE2">
        <w:rPr>
          <w:highlight w:val="cyan"/>
        </w:rPr>
        <w:t>,</w:t>
      </w:r>
      <w:r w:rsidR="00B40EE2" w:rsidRPr="00B40EE2">
        <w:rPr>
          <w:highlight w:val="cyan"/>
        </w:rPr>
        <w:t xml:space="preserve"> SANTA CRUZ </w:t>
      </w:r>
      <w:r w:rsidRPr="00B40EE2">
        <w:rPr>
          <w:highlight w:val="cyan"/>
        </w:rPr>
        <w:t xml:space="preserve"> CA 95033</w:t>
      </w:r>
    </w:p>
    <w:p w14:paraId="3DF91A7D" w14:textId="37A17A20" w:rsidR="00605227" w:rsidRDefault="00605227" w:rsidP="00605227">
      <w:pPr>
        <w:spacing w:before="120" w:after="120"/>
        <w:rPr>
          <w:i/>
        </w:rPr>
      </w:pPr>
      <w:r>
        <w:rPr>
          <w:i/>
        </w:rPr>
        <w:t>I have read and understand this agreement and all exhibits, find that all items are specified accurately for this event, and agree to abide by all of the stat</w:t>
      </w:r>
      <w:r w:rsidR="00C77C60">
        <w:rPr>
          <w:i/>
        </w:rPr>
        <w:t>ed</w:t>
      </w:r>
      <w:r>
        <w:rPr>
          <w:i/>
        </w:rPr>
        <w:t xml:space="preserve"> requirements.</w:t>
      </w:r>
    </w:p>
    <w:p w14:paraId="48D6F55E" w14:textId="798FE585" w:rsidR="00C77C60" w:rsidRDefault="00C77C60" w:rsidP="00605227">
      <w:pPr>
        <w:spacing w:before="120" w:after="120"/>
        <w:rPr>
          <w:i/>
        </w:rPr>
      </w:pPr>
    </w:p>
    <w:p w14:paraId="20651F5F" w14:textId="2262B3D4" w:rsidR="00C77C60" w:rsidRPr="00605227" w:rsidRDefault="00BB2487" w:rsidP="003367B0">
      <w:pPr>
        <w:pBdr>
          <w:bottom w:val="thinThickSmallGap" w:sz="24" w:space="1" w:color="auto"/>
        </w:pBdr>
        <w:spacing w:before="120" w:after="120"/>
        <w:rPr>
          <w:i/>
        </w:rPr>
      </w:pPr>
      <w:r>
        <w:rPr>
          <w:i/>
          <w:highlight w:val="yellow"/>
        </w:rPr>
        <w:t xml:space="preserve">Event Coordinator </w:t>
      </w:r>
      <w:r w:rsidR="00C77C60" w:rsidRPr="00BB2487">
        <w:rPr>
          <w:i/>
          <w:highlight w:val="yellow"/>
        </w:rPr>
        <w:t>SIGNATURE:</w:t>
      </w:r>
      <w:r w:rsidR="00C77C60">
        <w:rPr>
          <w:i/>
        </w:rPr>
        <w:t xml:space="preserve">  </w:t>
      </w:r>
      <w:r w:rsidR="00C77C60">
        <w:rPr>
          <w:i/>
        </w:rPr>
        <w:tab/>
      </w:r>
      <w:r w:rsidR="00C77C60">
        <w:rPr>
          <w:i/>
        </w:rPr>
        <w:tab/>
      </w:r>
      <w:r w:rsidR="00C77C60">
        <w:rPr>
          <w:i/>
        </w:rPr>
        <w:tab/>
      </w:r>
      <w:r w:rsidR="00C77C60">
        <w:rPr>
          <w:i/>
        </w:rPr>
        <w:tab/>
      </w:r>
      <w:r w:rsidR="00C77C60">
        <w:rPr>
          <w:i/>
        </w:rPr>
        <w:tab/>
      </w:r>
      <w:r w:rsidR="00C77C60">
        <w:rPr>
          <w:i/>
        </w:rPr>
        <w:tab/>
      </w:r>
      <w:r w:rsidR="00C77C60">
        <w:rPr>
          <w:i/>
        </w:rPr>
        <w:tab/>
      </w:r>
      <w:r w:rsidR="00C77C60">
        <w:rPr>
          <w:i/>
        </w:rPr>
        <w:tab/>
      </w:r>
      <w:r w:rsidR="00C77C60">
        <w:rPr>
          <w:i/>
        </w:rPr>
        <w:tab/>
      </w:r>
      <w:r w:rsidR="00C77C60" w:rsidRPr="00BB2487">
        <w:rPr>
          <w:i/>
          <w:highlight w:val="yellow"/>
        </w:rPr>
        <w:t>Date:</w:t>
      </w:r>
      <w:r w:rsidR="00C77C60">
        <w:rPr>
          <w:i/>
        </w:rPr>
        <w:t xml:space="preserve"> </w:t>
      </w:r>
    </w:p>
    <w:p w14:paraId="0104D9AA" w14:textId="624FF6C8" w:rsidR="00BB2487" w:rsidRDefault="00BB2487" w:rsidP="00B522CA">
      <w:pPr>
        <w:spacing w:before="120" w:after="120"/>
      </w:pPr>
      <w:r>
        <w:t xml:space="preserve">SCCHA </w:t>
      </w:r>
      <w:r w:rsidR="003367B0">
        <w:t>Signature: _</w:t>
      </w:r>
      <w:r w:rsidR="0095375F">
        <w:t>______________________</w:t>
      </w:r>
      <w:r>
        <w:tab/>
        <w:t>$___________</w:t>
      </w:r>
      <w:r>
        <w:tab/>
        <w:t xml:space="preserve"> </w:t>
      </w:r>
      <w:r w:rsidR="003367B0">
        <w:t>Facility</w:t>
      </w:r>
      <w:r>
        <w:t xml:space="preserve"> Fees Paid</w:t>
      </w:r>
      <w:r>
        <w:tab/>
        <w:t>$_________ Deposit Paid</w:t>
      </w:r>
    </w:p>
    <w:p w14:paraId="3FB0AC40" w14:textId="17886BBA" w:rsidR="00BB2487" w:rsidRDefault="002B5400" w:rsidP="002B5400">
      <w:pPr>
        <w:spacing w:before="120" w:after="120"/>
      </w:pPr>
      <w:r>
        <w:t>____ Insurance Received/Waived</w:t>
      </w:r>
      <w:r>
        <w:tab/>
      </w:r>
      <w:r>
        <w:tab/>
      </w:r>
      <w:r w:rsidR="003367B0">
        <w:t>$</w:t>
      </w:r>
      <w:r w:rsidR="00BB2487">
        <w:t>___________</w:t>
      </w:r>
      <w:r w:rsidR="00BB2487">
        <w:tab/>
        <w:t>Paid at end of event (Camping/Day Use/Auditor)</w:t>
      </w:r>
    </w:p>
    <w:p w14:paraId="1B70A515" w14:textId="5E27FC62" w:rsidR="003367B0" w:rsidRDefault="00E31369" w:rsidP="003367B0">
      <w:pPr>
        <w:spacing w:before="120" w:after="120"/>
        <w:jc w:val="center"/>
      </w:pPr>
      <w:r w:rsidRPr="00E31369">
        <w:rPr>
          <w:noProof/>
        </w:rPr>
        <w:drawing>
          <wp:inline distT="0" distB="0" distL="0" distR="0" wp14:anchorId="38C64C33" wp14:editId="01AF88F3">
            <wp:extent cx="6799580" cy="8505825"/>
            <wp:effectExtent l="0" t="0" r="127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08539" cy="8517032"/>
                    </a:xfrm>
                    <a:prstGeom prst="rect">
                      <a:avLst/>
                    </a:prstGeom>
                    <a:noFill/>
                    <a:ln>
                      <a:noFill/>
                    </a:ln>
                  </pic:spPr>
                </pic:pic>
              </a:graphicData>
            </a:graphic>
          </wp:inline>
        </w:drawing>
      </w:r>
    </w:p>
    <w:p w14:paraId="5DD2186B" w14:textId="77777777" w:rsidR="009944A6" w:rsidRDefault="009944A6" w:rsidP="00E31369">
      <w:pPr>
        <w:spacing w:before="120" w:after="120"/>
        <w:jc w:val="right"/>
        <w:rPr>
          <w:highlight w:val="yellow"/>
        </w:rPr>
      </w:pPr>
    </w:p>
    <w:p w14:paraId="3F0A2B9F" w14:textId="379C5529" w:rsidR="00E31369" w:rsidRDefault="00E31369" w:rsidP="00E31369">
      <w:pPr>
        <w:spacing w:before="120" w:after="120"/>
        <w:jc w:val="right"/>
      </w:pPr>
      <w:r w:rsidRPr="00BB2487">
        <w:rPr>
          <w:highlight w:val="yellow"/>
        </w:rPr>
        <w:t>__________</w:t>
      </w:r>
      <w:r>
        <w:t xml:space="preserve"> Event Coordinator initials</w:t>
      </w:r>
    </w:p>
    <w:p w14:paraId="26A864F1" w14:textId="77777777" w:rsidR="009944A6" w:rsidRDefault="009944A6" w:rsidP="009944A6">
      <w:pPr>
        <w:spacing w:before="24"/>
        <w:ind w:left="720"/>
        <w:rPr>
          <w:rFonts w:ascii="Arial" w:eastAsia="Arial" w:hAnsi="Arial" w:cs="Arial"/>
          <w:sz w:val="28"/>
          <w:szCs w:val="28"/>
        </w:rPr>
      </w:pPr>
      <w:r>
        <w:rPr>
          <w:noProof/>
        </w:rPr>
        <w:drawing>
          <wp:anchor distT="0" distB="0" distL="114300" distR="114300" simplePos="0" relativeHeight="251659264" behindDoc="1" locked="0" layoutInCell="1" allowOverlap="1" wp14:anchorId="037E27D9" wp14:editId="1F704BE4">
            <wp:simplePos x="0" y="0"/>
            <wp:positionH relativeFrom="page">
              <wp:posOffset>6146800</wp:posOffset>
            </wp:positionH>
            <wp:positionV relativeFrom="page">
              <wp:posOffset>228600</wp:posOffset>
            </wp:positionV>
            <wp:extent cx="1130300" cy="774700"/>
            <wp:effectExtent l="0" t="0" r="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30300" cy="7747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eastAsia="Arial" w:hAnsi="Arial" w:cs="Arial"/>
          <w:spacing w:val="-5"/>
          <w:sz w:val="28"/>
          <w:szCs w:val="28"/>
        </w:rPr>
        <w:t>Exhibit 2:  SAN</w:t>
      </w:r>
      <w:r>
        <w:rPr>
          <w:rFonts w:ascii="Arial" w:eastAsia="Arial" w:hAnsi="Arial" w:cs="Arial"/>
          <w:spacing w:val="-26"/>
          <w:sz w:val="28"/>
          <w:szCs w:val="28"/>
        </w:rPr>
        <w:t>T</w:t>
      </w:r>
      <w:r>
        <w:rPr>
          <w:rFonts w:ascii="Arial" w:eastAsia="Arial" w:hAnsi="Arial" w:cs="Arial"/>
          <w:sz w:val="28"/>
          <w:szCs w:val="28"/>
        </w:rPr>
        <w:t>A</w:t>
      </w:r>
      <w:r>
        <w:rPr>
          <w:rFonts w:ascii="Arial" w:eastAsia="Arial" w:hAnsi="Arial" w:cs="Arial"/>
          <w:spacing w:val="-25"/>
          <w:sz w:val="28"/>
          <w:szCs w:val="28"/>
        </w:rPr>
        <w:t xml:space="preserve"> </w:t>
      </w:r>
      <w:r>
        <w:rPr>
          <w:rFonts w:ascii="Arial" w:eastAsia="Arial" w:hAnsi="Arial" w:cs="Arial"/>
          <w:sz w:val="28"/>
          <w:szCs w:val="28"/>
        </w:rPr>
        <w:t>CRUZ COUNTY</w:t>
      </w:r>
      <w:r>
        <w:rPr>
          <w:rFonts w:ascii="Arial" w:eastAsia="Arial" w:hAnsi="Arial" w:cs="Arial"/>
          <w:spacing w:val="-5"/>
          <w:sz w:val="28"/>
          <w:szCs w:val="28"/>
        </w:rPr>
        <w:t xml:space="preserve"> </w:t>
      </w:r>
      <w:r>
        <w:rPr>
          <w:rFonts w:ascii="Arial" w:eastAsia="Arial" w:hAnsi="Arial" w:cs="Arial"/>
          <w:sz w:val="28"/>
          <w:szCs w:val="28"/>
        </w:rPr>
        <w:t>HORSEMEN’S</w:t>
      </w:r>
      <w:r>
        <w:rPr>
          <w:rFonts w:ascii="Arial" w:eastAsia="Arial" w:hAnsi="Arial" w:cs="Arial"/>
          <w:spacing w:val="-36"/>
          <w:sz w:val="28"/>
          <w:szCs w:val="28"/>
        </w:rPr>
        <w:t xml:space="preserve"> </w:t>
      </w:r>
      <w:r>
        <w:rPr>
          <w:rFonts w:ascii="Arial" w:eastAsia="Arial" w:hAnsi="Arial" w:cs="Arial"/>
          <w:sz w:val="28"/>
          <w:szCs w:val="28"/>
        </w:rPr>
        <w:t>ASSOCI</w:t>
      </w:r>
      <w:r>
        <w:rPr>
          <w:rFonts w:ascii="Arial" w:eastAsia="Arial" w:hAnsi="Arial" w:cs="Arial"/>
          <w:spacing w:val="-21"/>
          <w:sz w:val="28"/>
          <w:szCs w:val="28"/>
        </w:rPr>
        <w:t>A</w:t>
      </w:r>
      <w:r>
        <w:rPr>
          <w:rFonts w:ascii="Arial" w:eastAsia="Arial" w:hAnsi="Arial" w:cs="Arial"/>
          <w:sz w:val="28"/>
          <w:szCs w:val="28"/>
        </w:rPr>
        <w:t>TION</w:t>
      </w:r>
    </w:p>
    <w:p w14:paraId="037BCD9B" w14:textId="29E7484C" w:rsidR="009944A6" w:rsidRPr="009944A6" w:rsidRDefault="009944A6" w:rsidP="009944A6">
      <w:pPr>
        <w:spacing w:before="24"/>
        <w:jc w:val="center"/>
        <w:rPr>
          <w:rFonts w:ascii="Arial" w:eastAsia="Arial" w:hAnsi="Arial" w:cs="Arial"/>
          <w:b/>
          <w:sz w:val="28"/>
          <w:szCs w:val="28"/>
        </w:rPr>
      </w:pPr>
      <w:r w:rsidRPr="00C7690C">
        <w:rPr>
          <w:rFonts w:ascii="Arial" w:eastAsia="Arial" w:hAnsi="Arial" w:cs="Arial"/>
          <w:b/>
          <w:sz w:val="28"/>
          <w:szCs w:val="28"/>
        </w:rPr>
        <w:t>Rules Governing Grounds Use</w:t>
      </w:r>
    </w:p>
    <w:p w14:paraId="634F6DF7" w14:textId="793A869A" w:rsidR="009944A6" w:rsidRDefault="009944A6" w:rsidP="009944A6">
      <w:pPr>
        <w:spacing w:before="120" w:after="120"/>
      </w:pPr>
      <w:r w:rsidRPr="009944A6">
        <w:rPr>
          <w:noProof/>
        </w:rPr>
        <w:drawing>
          <wp:inline distT="0" distB="0" distL="0" distR="0" wp14:anchorId="664DAC10" wp14:editId="5EC9272A">
            <wp:extent cx="6856730" cy="79248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60836" cy="7929546"/>
                    </a:xfrm>
                    <a:prstGeom prst="rect">
                      <a:avLst/>
                    </a:prstGeom>
                    <a:noFill/>
                    <a:ln>
                      <a:noFill/>
                    </a:ln>
                  </pic:spPr>
                </pic:pic>
              </a:graphicData>
            </a:graphic>
          </wp:inline>
        </w:drawing>
      </w:r>
    </w:p>
    <w:p w14:paraId="5093B15D" w14:textId="77777777" w:rsidR="009944A6" w:rsidRDefault="009944A6" w:rsidP="009944A6">
      <w:pPr>
        <w:spacing w:before="120" w:after="120"/>
        <w:jc w:val="right"/>
        <w:rPr>
          <w:highlight w:val="yellow"/>
        </w:rPr>
      </w:pPr>
    </w:p>
    <w:p w14:paraId="4E8B1831" w14:textId="65F05903" w:rsidR="009944A6" w:rsidRDefault="009944A6" w:rsidP="009944A6">
      <w:pPr>
        <w:spacing w:before="120" w:after="120"/>
        <w:jc w:val="right"/>
      </w:pPr>
      <w:r w:rsidRPr="00BB2487">
        <w:rPr>
          <w:highlight w:val="yellow"/>
        </w:rPr>
        <w:t>__________</w:t>
      </w:r>
      <w:r>
        <w:t xml:space="preserve"> Event Coordinator initials</w:t>
      </w:r>
    </w:p>
    <w:sectPr w:rsidR="009944A6" w:rsidSect="0016172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mbria"/>
    <w:charset w:val="00"/>
    <w:family w:val="roman"/>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529A6"/>
    <w:multiLevelType w:val="hybridMultilevel"/>
    <w:tmpl w:val="F6E426B8"/>
    <w:lvl w:ilvl="0" w:tplc="6BBEBA0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34281F1C"/>
    <w:multiLevelType w:val="hybridMultilevel"/>
    <w:tmpl w:val="6C86A80A"/>
    <w:lvl w:ilvl="0" w:tplc="55DE7838">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81A0B24"/>
    <w:multiLevelType w:val="hybridMultilevel"/>
    <w:tmpl w:val="059CA9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630C16A7"/>
    <w:multiLevelType w:val="hybridMultilevel"/>
    <w:tmpl w:val="6414C56E"/>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BEB770A"/>
    <w:multiLevelType w:val="hybridMultilevel"/>
    <w:tmpl w:val="557246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F44744"/>
    <w:multiLevelType w:val="hybridMultilevel"/>
    <w:tmpl w:val="6F96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862261"/>
    <w:multiLevelType w:val="hybridMultilevel"/>
    <w:tmpl w:val="582CF736"/>
    <w:lvl w:ilvl="0" w:tplc="55DE7838">
      <w:start w:val="1"/>
      <w:numFmt w:val="decimal"/>
      <w:lvlText w:val="%1."/>
      <w:lvlJc w:val="left"/>
      <w:pPr>
        <w:ind w:left="40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2"/>
  </w:num>
  <w:num w:numId="2">
    <w:abstractNumId w:val="3"/>
  </w:num>
  <w:num w:numId="3">
    <w:abstractNumId w:val="1"/>
  </w:num>
  <w:num w:numId="4">
    <w:abstractNumId w:val="5"/>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728"/>
    <w:rsid w:val="000072F6"/>
    <w:rsid w:val="000429C3"/>
    <w:rsid w:val="00043083"/>
    <w:rsid w:val="000617D1"/>
    <w:rsid w:val="00064B6F"/>
    <w:rsid w:val="0006752D"/>
    <w:rsid w:val="00082E58"/>
    <w:rsid w:val="00091EB8"/>
    <w:rsid w:val="00096164"/>
    <w:rsid w:val="000A6BA5"/>
    <w:rsid w:val="000D314E"/>
    <w:rsid w:val="001317B6"/>
    <w:rsid w:val="00161728"/>
    <w:rsid w:val="001B08EB"/>
    <w:rsid w:val="001F6369"/>
    <w:rsid w:val="00220E00"/>
    <w:rsid w:val="002750DB"/>
    <w:rsid w:val="002B5400"/>
    <w:rsid w:val="002F6090"/>
    <w:rsid w:val="0031006F"/>
    <w:rsid w:val="003367B0"/>
    <w:rsid w:val="00350E20"/>
    <w:rsid w:val="00352A79"/>
    <w:rsid w:val="00375533"/>
    <w:rsid w:val="00397B54"/>
    <w:rsid w:val="003D017D"/>
    <w:rsid w:val="00402FD8"/>
    <w:rsid w:val="00405956"/>
    <w:rsid w:val="004B514D"/>
    <w:rsid w:val="004D510C"/>
    <w:rsid w:val="004D5CD0"/>
    <w:rsid w:val="004E668F"/>
    <w:rsid w:val="004F0A86"/>
    <w:rsid w:val="004F529E"/>
    <w:rsid w:val="00541B2F"/>
    <w:rsid w:val="00594383"/>
    <w:rsid w:val="00605227"/>
    <w:rsid w:val="00646D43"/>
    <w:rsid w:val="006654BA"/>
    <w:rsid w:val="00673B5B"/>
    <w:rsid w:val="00761C46"/>
    <w:rsid w:val="007A476A"/>
    <w:rsid w:val="007E2740"/>
    <w:rsid w:val="007F535F"/>
    <w:rsid w:val="0080233D"/>
    <w:rsid w:val="00850069"/>
    <w:rsid w:val="00862B0D"/>
    <w:rsid w:val="008E3C70"/>
    <w:rsid w:val="0095375F"/>
    <w:rsid w:val="0097491D"/>
    <w:rsid w:val="009944A6"/>
    <w:rsid w:val="009A560A"/>
    <w:rsid w:val="009F5F40"/>
    <w:rsid w:val="00A22E38"/>
    <w:rsid w:val="00AF133E"/>
    <w:rsid w:val="00B027C3"/>
    <w:rsid w:val="00B40EE2"/>
    <w:rsid w:val="00B522CA"/>
    <w:rsid w:val="00B70F65"/>
    <w:rsid w:val="00BB2487"/>
    <w:rsid w:val="00C25A1A"/>
    <w:rsid w:val="00C47402"/>
    <w:rsid w:val="00C77C60"/>
    <w:rsid w:val="00D02B6D"/>
    <w:rsid w:val="00D4662E"/>
    <w:rsid w:val="00DA3B2D"/>
    <w:rsid w:val="00DD4E41"/>
    <w:rsid w:val="00E31369"/>
    <w:rsid w:val="00E91B8A"/>
    <w:rsid w:val="00F40F66"/>
    <w:rsid w:val="00F95199"/>
    <w:rsid w:val="00FB5581"/>
    <w:rsid w:val="00FD6C3C"/>
    <w:rsid w:val="00FE30B8"/>
    <w:rsid w:val="00FE64E8"/>
    <w:rsid w:val="00FE65FF"/>
    <w:rsid w:val="00FF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2B8A8"/>
  <w15:chartTrackingRefBased/>
  <w15:docId w15:val="{82B42C69-6314-41B2-A008-FF1DCDD6F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29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1728"/>
    <w:rPr>
      <w:color w:val="0563C1" w:themeColor="hyperlink"/>
      <w:u w:val="single"/>
    </w:rPr>
  </w:style>
  <w:style w:type="character" w:styleId="UnresolvedMention">
    <w:name w:val="Unresolved Mention"/>
    <w:basedOn w:val="DefaultParagraphFont"/>
    <w:uiPriority w:val="99"/>
    <w:semiHidden/>
    <w:unhideWhenUsed/>
    <w:rsid w:val="00161728"/>
    <w:rPr>
      <w:color w:val="808080"/>
      <w:shd w:val="clear" w:color="auto" w:fill="E6E6E6"/>
    </w:rPr>
  </w:style>
  <w:style w:type="paragraph" w:styleId="Title">
    <w:name w:val="Title"/>
    <w:basedOn w:val="Normal"/>
    <w:next w:val="Normal"/>
    <w:link w:val="TitleChar"/>
    <w:uiPriority w:val="10"/>
    <w:qFormat/>
    <w:rsid w:val="0016172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61728"/>
    <w:rPr>
      <w:rFonts w:asciiTheme="majorHAnsi" w:eastAsiaTheme="majorEastAsia" w:hAnsiTheme="majorHAnsi" w:cstheme="majorBidi"/>
      <w:spacing w:val="-10"/>
      <w:kern w:val="28"/>
      <w:sz w:val="56"/>
      <w:szCs w:val="56"/>
    </w:rPr>
  </w:style>
  <w:style w:type="character" w:styleId="PlaceholderText">
    <w:name w:val="Placeholder Text"/>
    <w:basedOn w:val="DefaultParagraphFont"/>
    <w:uiPriority w:val="99"/>
    <w:semiHidden/>
    <w:rsid w:val="00161728"/>
    <w:rPr>
      <w:color w:val="808080"/>
    </w:rPr>
  </w:style>
  <w:style w:type="table" w:styleId="TableGrid">
    <w:name w:val="Table Grid"/>
    <w:basedOn w:val="TableNormal"/>
    <w:uiPriority w:val="39"/>
    <w:rsid w:val="007F5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E64E8"/>
    <w:pPr>
      <w:ind w:left="720"/>
      <w:contextualSpacing/>
    </w:pPr>
  </w:style>
  <w:style w:type="character" w:customStyle="1" w:styleId="None">
    <w:name w:val="None"/>
    <w:rsid w:val="00F40F66"/>
  </w:style>
  <w:style w:type="paragraph" w:styleId="BalloonText">
    <w:name w:val="Balloon Text"/>
    <w:basedOn w:val="Normal"/>
    <w:link w:val="BalloonTextChar"/>
    <w:uiPriority w:val="99"/>
    <w:semiHidden/>
    <w:unhideWhenUsed/>
    <w:rsid w:val="006654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54BA"/>
    <w:rPr>
      <w:rFonts w:ascii="Segoe UI" w:hAnsi="Segoe UI" w:cs="Segoe UI"/>
      <w:sz w:val="18"/>
      <w:szCs w:val="18"/>
    </w:rPr>
  </w:style>
  <w:style w:type="character" w:customStyle="1" w:styleId="Heading1Char">
    <w:name w:val="Heading 1 Char"/>
    <w:basedOn w:val="DefaultParagraphFont"/>
    <w:link w:val="Heading1"/>
    <w:uiPriority w:val="9"/>
    <w:rsid w:val="000429C3"/>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38"/>
        <w:category>
          <w:name w:val="General"/>
          <w:gallery w:val="placeholder"/>
        </w:category>
        <w:types>
          <w:type w:val="bbPlcHdr"/>
        </w:types>
        <w:behaviors>
          <w:behavior w:val="content"/>
        </w:behaviors>
        <w:guid w:val="{82417987-60C2-4981-A76B-8868F46F1618}"/>
      </w:docPartPr>
      <w:docPartBody>
        <w:p w:rsidR="00B40EF7" w:rsidRDefault="000F6776">
          <w:r w:rsidRPr="002243C2">
            <w:rPr>
              <w:rStyle w:val="PlaceholderText"/>
            </w:rPr>
            <w:t>Click or tap to enter a date.</w:t>
          </w:r>
        </w:p>
      </w:docPartBody>
    </w:docPart>
    <w:docPart>
      <w:docPartPr>
        <w:name w:val="5F9F9A023E0E40CA8E51272548D5ED49"/>
        <w:category>
          <w:name w:val="General"/>
          <w:gallery w:val="placeholder"/>
        </w:category>
        <w:types>
          <w:type w:val="bbPlcHdr"/>
        </w:types>
        <w:behaviors>
          <w:behavior w:val="content"/>
        </w:behaviors>
        <w:guid w:val="{BD2F902C-655D-46F2-AAE3-A68EB8C65755}"/>
      </w:docPartPr>
      <w:docPartBody>
        <w:p w:rsidR="00B40EF7" w:rsidRDefault="001C393C" w:rsidP="001C393C">
          <w:pPr>
            <w:pStyle w:val="5F9F9A023E0E40CA8E51272548D5ED494"/>
          </w:pPr>
          <w:r w:rsidRPr="002243C2">
            <w:rPr>
              <w:rStyle w:val="PlaceholderText"/>
            </w:rPr>
            <w:t>.</w:t>
          </w:r>
        </w:p>
      </w:docPartBody>
    </w:docPart>
    <w:docPart>
      <w:docPartPr>
        <w:name w:val="593B20F09D714609A70BEB29941CA931"/>
        <w:category>
          <w:name w:val="General"/>
          <w:gallery w:val="placeholder"/>
        </w:category>
        <w:types>
          <w:type w:val="bbPlcHdr"/>
        </w:types>
        <w:behaviors>
          <w:behavior w:val="content"/>
        </w:behaviors>
        <w:guid w:val="{46BC121F-0A55-4EF5-B194-1F29C0574BB1}"/>
      </w:docPartPr>
      <w:docPartBody>
        <w:p w:rsidR="00B40EF7" w:rsidRDefault="001C393C" w:rsidP="001C393C">
          <w:pPr>
            <w:pStyle w:val="593B20F09D714609A70BEB29941CA9314"/>
          </w:pPr>
          <w:r w:rsidRPr="002243C2">
            <w:rPr>
              <w:rStyle w:val="PlaceholderText"/>
            </w:rPr>
            <w:t>.</w:t>
          </w:r>
        </w:p>
      </w:docPartBody>
    </w:docPart>
    <w:docPart>
      <w:docPartPr>
        <w:name w:val="3824F881A8764C9E9BE2D366E73E040F"/>
        <w:category>
          <w:name w:val="General"/>
          <w:gallery w:val="placeholder"/>
        </w:category>
        <w:types>
          <w:type w:val="bbPlcHdr"/>
        </w:types>
        <w:behaviors>
          <w:behavior w:val="content"/>
        </w:behaviors>
        <w:guid w:val="{76B32307-5300-4B63-A22D-14C1DD968D24}"/>
      </w:docPartPr>
      <w:docPartBody>
        <w:p w:rsidR="00B40EF7" w:rsidRDefault="00B40EF7" w:rsidP="00B40EF7">
          <w:pPr>
            <w:pStyle w:val="3824F881A8764C9E9BE2D366E73E040F3"/>
          </w:pPr>
          <w:r w:rsidRPr="002243C2">
            <w:rPr>
              <w:rStyle w:val="PlaceholderText"/>
            </w:rPr>
            <w:t>Click or tap here to enter text.</w:t>
          </w:r>
        </w:p>
      </w:docPartBody>
    </w:docPart>
    <w:docPart>
      <w:docPartPr>
        <w:name w:val="97F14ECC40ED45A3B714E820122362D2"/>
        <w:category>
          <w:name w:val="General"/>
          <w:gallery w:val="placeholder"/>
        </w:category>
        <w:types>
          <w:type w:val="bbPlcHdr"/>
        </w:types>
        <w:behaviors>
          <w:behavior w:val="content"/>
        </w:behaviors>
        <w:guid w:val="{16DA398B-EB5B-4C0C-85DE-A86CD42CD861}"/>
      </w:docPartPr>
      <w:docPartBody>
        <w:p w:rsidR="00B40EF7" w:rsidRDefault="001C393C" w:rsidP="001C393C">
          <w:pPr>
            <w:pStyle w:val="97F14ECC40ED45A3B714E820122362D24"/>
          </w:pPr>
          <w:r>
            <w:rPr>
              <w:rStyle w:val="PlaceholderText"/>
            </w:rPr>
            <w:t>________</w:t>
          </w:r>
        </w:p>
      </w:docPartBody>
    </w:docPart>
    <w:docPart>
      <w:docPartPr>
        <w:name w:val="DCCDD7FAB04745BC8B0C13ED8A6E1672"/>
        <w:category>
          <w:name w:val="General"/>
          <w:gallery w:val="placeholder"/>
        </w:category>
        <w:types>
          <w:type w:val="bbPlcHdr"/>
        </w:types>
        <w:behaviors>
          <w:behavior w:val="content"/>
        </w:behaviors>
        <w:guid w:val="{A6BF3AE1-76FD-455B-BCBA-145B7453D252}"/>
      </w:docPartPr>
      <w:docPartBody>
        <w:p w:rsidR="00B40EF7" w:rsidRDefault="001C393C" w:rsidP="001C393C">
          <w:pPr>
            <w:pStyle w:val="DCCDD7FAB04745BC8B0C13ED8A6E16724"/>
          </w:pPr>
          <w:r>
            <w:rPr>
              <w:rStyle w:val="PlaceholderText"/>
            </w:rPr>
            <w:t>________</w:t>
          </w:r>
        </w:p>
      </w:docPartBody>
    </w:docPart>
    <w:docPart>
      <w:docPartPr>
        <w:name w:val="8DFF54207CB44A0E9B14E9AB0FB246D4"/>
        <w:category>
          <w:name w:val="General"/>
          <w:gallery w:val="placeholder"/>
        </w:category>
        <w:types>
          <w:type w:val="bbPlcHdr"/>
        </w:types>
        <w:behaviors>
          <w:behavior w:val="content"/>
        </w:behaviors>
        <w:guid w:val="{82FC82D5-8551-41EE-B259-BF14E7B52360}"/>
      </w:docPartPr>
      <w:docPartBody>
        <w:p w:rsidR="00B40EF7" w:rsidRDefault="001C393C" w:rsidP="001C393C">
          <w:pPr>
            <w:pStyle w:val="8DFF54207CB44A0E9B14E9AB0FB246D41"/>
          </w:pPr>
          <w:r w:rsidRPr="004D5CD0">
            <w:rPr>
              <w:rStyle w:val="PlaceholderText"/>
              <w:u w:val="single"/>
            </w:rPr>
            <w:t xml:space="preserve">      </w:t>
          </w:r>
          <w:r w:rsidRPr="004D5CD0">
            <w:rPr>
              <w:u w:val="single"/>
            </w:rPr>
            <w:t xml:space="preserve">  </w:t>
          </w:r>
        </w:p>
      </w:docPartBody>
    </w:docPart>
    <w:docPart>
      <w:docPartPr>
        <w:name w:val="DefaultPlaceholder_-1854013440"/>
        <w:category>
          <w:name w:val="General"/>
          <w:gallery w:val="placeholder"/>
        </w:category>
        <w:types>
          <w:type w:val="bbPlcHdr"/>
        </w:types>
        <w:behaviors>
          <w:behavior w:val="content"/>
        </w:behaviors>
        <w:guid w:val="{5871BD58-D50B-40D4-9997-725224500381}"/>
      </w:docPartPr>
      <w:docPartBody>
        <w:p w:rsidR="00A83B00" w:rsidRDefault="001C393C">
          <w:r w:rsidRPr="00231AF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Optima">
    <w:altName w:val="Cambria"/>
    <w:charset w:val="00"/>
    <w:family w:val="roman"/>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776"/>
    <w:rsid w:val="000D520B"/>
    <w:rsid w:val="000F6776"/>
    <w:rsid w:val="001B2DD5"/>
    <w:rsid w:val="001C393C"/>
    <w:rsid w:val="002A720E"/>
    <w:rsid w:val="003028AF"/>
    <w:rsid w:val="00355D75"/>
    <w:rsid w:val="00505D8F"/>
    <w:rsid w:val="00790B99"/>
    <w:rsid w:val="00891D41"/>
    <w:rsid w:val="008B7275"/>
    <w:rsid w:val="00A83B00"/>
    <w:rsid w:val="00B40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93C"/>
    <w:rPr>
      <w:color w:val="808080"/>
    </w:rPr>
  </w:style>
  <w:style w:type="paragraph" w:customStyle="1" w:styleId="9A861C6E0821461798FC1AD01D6E926A">
    <w:name w:val="9A861C6E0821461798FC1AD01D6E926A"/>
    <w:rsid w:val="000F6776"/>
  </w:style>
  <w:style w:type="paragraph" w:customStyle="1" w:styleId="61E4DCDA518F4C7EA52A9DB856D49ECF">
    <w:name w:val="61E4DCDA518F4C7EA52A9DB856D49ECF"/>
    <w:rsid w:val="000F6776"/>
  </w:style>
  <w:style w:type="paragraph" w:customStyle="1" w:styleId="5F9F9A023E0E40CA8E51272548D5ED49">
    <w:name w:val="5F9F9A023E0E40CA8E51272548D5ED49"/>
    <w:rsid w:val="00B40EF7"/>
    <w:rPr>
      <w:rFonts w:eastAsiaTheme="minorHAnsi"/>
    </w:rPr>
  </w:style>
  <w:style w:type="paragraph" w:customStyle="1" w:styleId="455053EF8AFB401989320E7144D9C667">
    <w:name w:val="455053EF8AFB401989320E7144D9C667"/>
    <w:rsid w:val="00B40EF7"/>
    <w:rPr>
      <w:rFonts w:eastAsiaTheme="minorHAnsi"/>
    </w:rPr>
  </w:style>
  <w:style w:type="paragraph" w:customStyle="1" w:styleId="593B20F09D714609A70BEB29941CA931">
    <w:name w:val="593B20F09D714609A70BEB29941CA931"/>
    <w:rsid w:val="00B40EF7"/>
    <w:rPr>
      <w:rFonts w:eastAsiaTheme="minorHAnsi"/>
    </w:rPr>
  </w:style>
  <w:style w:type="paragraph" w:customStyle="1" w:styleId="3824F881A8764C9E9BE2D366E73E040F">
    <w:name w:val="3824F881A8764C9E9BE2D366E73E040F"/>
    <w:rsid w:val="00B40EF7"/>
    <w:rPr>
      <w:rFonts w:eastAsiaTheme="minorHAnsi"/>
    </w:rPr>
  </w:style>
  <w:style w:type="paragraph" w:customStyle="1" w:styleId="9A861C6E0821461798FC1AD01D6E926A1">
    <w:name w:val="9A861C6E0821461798FC1AD01D6E926A1"/>
    <w:rsid w:val="00B40EF7"/>
    <w:rPr>
      <w:rFonts w:eastAsiaTheme="minorHAnsi"/>
    </w:rPr>
  </w:style>
  <w:style w:type="paragraph" w:customStyle="1" w:styleId="D5FD93FD38B949AF9B19522031A8B5E3">
    <w:name w:val="D5FD93FD38B949AF9B19522031A8B5E3"/>
    <w:rsid w:val="00B40EF7"/>
    <w:rPr>
      <w:rFonts w:eastAsiaTheme="minorHAnsi"/>
    </w:rPr>
  </w:style>
  <w:style w:type="paragraph" w:customStyle="1" w:styleId="C859399195F04C8688814BCE5D1D67A5">
    <w:name w:val="C859399195F04C8688814BCE5D1D67A5"/>
    <w:rsid w:val="00B40EF7"/>
    <w:rPr>
      <w:rFonts w:eastAsiaTheme="minorHAnsi"/>
    </w:rPr>
  </w:style>
  <w:style w:type="paragraph" w:customStyle="1" w:styleId="0DF9E6BF9E3E4358B88691494F6E67A3">
    <w:name w:val="0DF9E6BF9E3E4358B88691494F6E67A3"/>
    <w:rsid w:val="00B40EF7"/>
    <w:rPr>
      <w:rFonts w:eastAsiaTheme="minorHAnsi"/>
    </w:rPr>
  </w:style>
  <w:style w:type="paragraph" w:customStyle="1" w:styleId="97F14ECC40ED45A3B714E820122362D2">
    <w:name w:val="97F14ECC40ED45A3B714E820122362D2"/>
    <w:rsid w:val="00B40EF7"/>
    <w:rPr>
      <w:rFonts w:eastAsiaTheme="minorHAnsi"/>
    </w:rPr>
  </w:style>
  <w:style w:type="paragraph" w:customStyle="1" w:styleId="DCCDD7FAB04745BC8B0C13ED8A6E1672">
    <w:name w:val="DCCDD7FAB04745BC8B0C13ED8A6E1672"/>
    <w:rsid w:val="00B40EF7"/>
    <w:rPr>
      <w:rFonts w:eastAsiaTheme="minorHAnsi"/>
    </w:rPr>
  </w:style>
  <w:style w:type="paragraph" w:customStyle="1" w:styleId="86F50A61AE934BD28EE5DEE145FCE68B">
    <w:name w:val="86F50A61AE934BD28EE5DEE145FCE68B"/>
    <w:rsid w:val="00B40EF7"/>
    <w:rPr>
      <w:rFonts w:eastAsiaTheme="minorHAnsi"/>
    </w:rPr>
  </w:style>
  <w:style w:type="paragraph" w:customStyle="1" w:styleId="5F9F9A023E0E40CA8E51272548D5ED491">
    <w:name w:val="5F9F9A023E0E40CA8E51272548D5ED491"/>
    <w:rsid w:val="00B40EF7"/>
    <w:rPr>
      <w:rFonts w:eastAsiaTheme="minorHAnsi"/>
    </w:rPr>
  </w:style>
  <w:style w:type="paragraph" w:customStyle="1" w:styleId="455053EF8AFB401989320E7144D9C6671">
    <w:name w:val="455053EF8AFB401989320E7144D9C6671"/>
    <w:rsid w:val="00B40EF7"/>
    <w:rPr>
      <w:rFonts w:eastAsiaTheme="minorHAnsi"/>
    </w:rPr>
  </w:style>
  <w:style w:type="paragraph" w:customStyle="1" w:styleId="593B20F09D714609A70BEB29941CA9311">
    <w:name w:val="593B20F09D714609A70BEB29941CA9311"/>
    <w:rsid w:val="00B40EF7"/>
    <w:rPr>
      <w:rFonts w:eastAsiaTheme="minorHAnsi"/>
    </w:rPr>
  </w:style>
  <w:style w:type="paragraph" w:customStyle="1" w:styleId="3824F881A8764C9E9BE2D366E73E040F1">
    <w:name w:val="3824F881A8764C9E9BE2D366E73E040F1"/>
    <w:rsid w:val="00B40EF7"/>
    <w:rPr>
      <w:rFonts w:eastAsiaTheme="minorHAnsi"/>
    </w:rPr>
  </w:style>
  <w:style w:type="paragraph" w:customStyle="1" w:styleId="9A861C6E0821461798FC1AD01D6E926A2">
    <w:name w:val="9A861C6E0821461798FC1AD01D6E926A2"/>
    <w:rsid w:val="00B40EF7"/>
    <w:rPr>
      <w:rFonts w:eastAsiaTheme="minorHAnsi"/>
    </w:rPr>
  </w:style>
  <w:style w:type="paragraph" w:customStyle="1" w:styleId="D5FD93FD38B949AF9B19522031A8B5E31">
    <w:name w:val="D5FD93FD38B949AF9B19522031A8B5E31"/>
    <w:rsid w:val="00B40EF7"/>
    <w:rPr>
      <w:rFonts w:eastAsiaTheme="minorHAnsi"/>
    </w:rPr>
  </w:style>
  <w:style w:type="paragraph" w:customStyle="1" w:styleId="C859399195F04C8688814BCE5D1D67A51">
    <w:name w:val="C859399195F04C8688814BCE5D1D67A51"/>
    <w:rsid w:val="00B40EF7"/>
    <w:rPr>
      <w:rFonts w:eastAsiaTheme="minorHAnsi"/>
    </w:rPr>
  </w:style>
  <w:style w:type="paragraph" w:customStyle="1" w:styleId="0DF9E6BF9E3E4358B88691494F6E67A31">
    <w:name w:val="0DF9E6BF9E3E4358B88691494F6E67A31"/>
    <w:rsid w:val="00B40EF7"/>
    <w:rPr>
      <w:rFonts w:eastAsiaTheme="minorHAnsi"/>
    </w:rPr>
  </w:style>
  <w:style w:type="paragraph" w:customStyle="1" w:styleId="97F14ECC40ED45A3B714E820122362D21">
    <w:name w:val="97F14ECC40ED45A3B714E820122362D21"/>
    <w:rsid w:val="00B40EF7"/>
    <w:rPr>
      <w:rFonts w:eastAsiaTheme="minorHAnsi"/>
    </w:rPr>
  </w:style>
  <w:style w:type="paragraph" w:customStyle="1" w:styleId="DCCDD7FAB04745BC8B0C13ED8A6E16721">
    <w:name w:val="DCCDD7FAB04745BC8B0C13ED8A6E16721"/>
    <w:rsid w:val="00B40EF7"/>
    <w:rPr>
      <w:rFonts w:eastAsiaTheme="minorHAnsi"/>
    </w:rPr>
  </w:style>
  <w:style w:type="paragraph" w:customStyle="1" w:styleId="86F50A61AE934BD28EE5DEE145FCE68B1">
    <w:name w:val="86F50A61AE934BD28EE5DEE145FCE68B1"/>
    <w:rsid w:val="00B40EF7"/>
    <w:rPr>
      <w:rFonts w:eastAsiaTheme="minorHAnsi"/>
    </w:rPr>
  </w:style>
  <w:style w:type="paragraph" w:customStyle="1" w:styleId="5F9F9A023E0E40CA8E51272548D5ED492">
    <w:name w:val="5F9F9A023E0E40CA8E51272548D5ED492"/>
    <w:rsid w:val="00B40EF7"/>
    <w:rPr>
      <w:rFonts w:eastAsiaTheme="minorHAnsi"/>
    </w:rPr>
  </w:style>
  <w:style w:type="paragraph" w:customStyle="1" w:styleId="455053EF8AFB401989320E7144D9C6672">
    <w:name w:val="455053EF8AFB401989320E7144D9C6672"/>
    <w:rsid w:val="00B40EF7"/>
    <w:rPr>
      <w:rFonts w:eastAsiaTheme="minorHAnsi"/>
    </w:rPr>
  </w:style>
  <w:style w:type="paragraph" w:customStyle="1" w:styleId="593B20F09D714609A70BEB29941CA9312">
    <w:name w:val="593B20F09D714609A70BEB29941CA9312"/>
    <w:rsid w:val="00B40EF7"/>
    <w:rPr>
      <w:rFonts w:eastAsiaTheme="minorHAnsi"/>
    </w:rPr>
  </w:style>
  <w:style w:type="paragraph" w:customStyle="1" w:styleId="3824F881A8764C9E9BE2D366E73E040F2">
    <w:name w:val="3824F881A8764C9E9BE2D366E73E040F2"/>
    <w:rsid w:val="00B40EF7"/>
    <w:rPr>
      <w:rFonts w:eastAsiaTheme="minorHAnsi"/>
    </w:rPr>
  </w:style>
  <w:style w:type="paragraph" w:customStyle="1" w:styleId="9A861C6E0821461798FC1AD01D6E926A3">
    <w:name w:val="9A861C6E0821461798FC1AD01D6E926A3"/>
    <w:rsid w:val="00B40EF7"/>
    <w:rPr>
      <w:rFonts w:eastAsiaTheme="minorHAnsi"/>
    </w:rPr>
  </w:style>
  <w:style w:type="paragraph" w:customStyle="1" w:styleId="D5FD93FD38B949AF9B19522031A8B5E32">
    <w:name w:val="D5FD93FD38B949AF9B19522031A8B5E32"/>
    <w:rsid w:val="00B40EF7"/>
    <w:rPr>
      <w:rFonts w:eastAsiaTheme="minorHAnsi"/>
    </w:rPr>
  </w:style>
  <w:style w:type="paragraph" w:customStyle="1" w:styleId="C859399195F04C8688814BCE5D1D67A52">
    <w:name w:val="C859399195F04C8688814BCE5D1D67A52"/>
    <w:rsid w:val="00B40EF7"/>
    <w:rPr>
      <w:rFonts w:eastAsiaTheme="minorHAnsi"/>
    </w:rPr>
  </w:style>
  <w:style w:type="paragraph" w:customStyle="1" w:styleId="0DF9E6BF9E3E4358B88691494F6E67A32">
    <w:name w:val="0DF9E6BF9E3E4358B88691494F6E67A32"/>
    <w:rsid w:val="00B40EF7"/>
    <w:rPr>
      <w:rFonts w:eastAsiaTheme="minorHAnsi"/>
    </w:rPr>
  </w:style>
  <w:style w:type="paragraph" w:customStyle="1" w:styleId="97F14ECC40ED45A3B714E820122362D22">
    <w:name w:val="97F14ECC40ED45A3B714E820122362D22"/>
    <w:rsid w:val="00B40EF7"/>
    <w:rPr>
      <w:rFonts w:eastAsiaTheme="minorHAnsi"/>
    </w:rPr>
  </w:style>
  <w:style w:type="paragraph" w:customStyle="1" w:styleId="DCCDD7FAB04745BC8B0C13ED8A6E16722">
    <w:name w:val="DCCDD7FAB04745BC8B0C13ED8A6E16722"/>
    <w:rsid w:val="00B40EF7"/>
    <w:rPr>
      <w:rFonts w:eastAsiaTheme="minorHAnsi"/>
    </w:rPr>
  </w:style>
  <w:style w:type="paragraph" w:customStyle="1" w:styleId="86F50A61AE934BD28EE5DEE145FCE68B2">
    <w:name w:val="86F50A61AE934BD28EE5DEE145FCE68B2"/>
    <w:rsid w:val="00B40EF7"/>
    <w:rPr>
      <w:rFonts w:eastAsiaTheme="minorHAnsi"/>
    </w:rPr>
  </w:style>
  <w:style w:type="paragraph" w:customStyle="1" w:styleId="5F9F9A023E0E40CA8E51272548D5ED493">
    <w:name w:val="5F9F9A023E0E40CA8E51272548D5ED493"/>
    <w:rsid w:val="00B40EF7"/>
    <w:rPr>
      <w:rFonts w:eastAsiaTheme="minorHAnsi"/>
    </w:rPr>
  </w:style>
  <w:style w:type="paragraph" w:customStyle="1" w:styleId="455053EF8AFB401989320E7144D9C6673">
    <w:name w:val="455053EF8AFB401989320E7144D9C6673"/>
    <w:rsid w:val="00B40EF7"/>
    <w:rPr>
      <w:rFonts w:eastAsiaTheme="minorHAnsi"/>
    </w:rPr>
  </w:style>
  <w:style w:type="paragraph" w:customStyle="1" w:styleId="593B20F09D714609A70BEB29941CA9313">
    <w:name w:val="593B20F09D714609A70BEB29941CA9313"/>
    <w:rsid w:val="00B40EF7"/>
    <w:rPr>
      <w:rFonts w:eastAsiaTheme="minorHAnsi"/>
    </w:rPr>
  </w:style>
  <w:style w:type="paragraph" w:customStyle="1" w:styleId="3824F881A8764C9E9BE2D366E73E040F3">
    <w:name w:val="3824F881A8764C9E9BE2D366E73E040F3"/>
    <w:rsid w:val="00B40EF7"/>
    <w:rPr>
      <w:rFonts w:eastAsiaTheme="minorHAnsi"/>
    </w:rPr>
  </w:style>
  <w:style w:type="paragraph" w:customStyle="1" w:styleId="9A861C6E0821461798FC1AD01D6E926A4">
    <w:name w:val="9A861C6E0821461798FC1AD01D6E926A4"/>
    <w:rsid w:val="00B40EF7"/>
    <w:rPr>
      <w:rFonts w:eastAsiaTheme="minorHAnsi"/>
    </w:rPr>
  </w:style>
  <w:style w:type="paragraph" w:customStyle="1" w:styleId="D5FD93FD38B949AF9B19522031A8B5E33">
    <w:name w:val="D5FD93FD38B949AF9B19522031A8B5E33"/>
    <w:rsid w:val="00B40EF7"/>
    <w:rPr>
      <w:rFonts w:eastAsiaTheme="minorHAnsi"/>
    </w:rPr>
  </w:style>
  <w:style w:type="paragraph" w:customStyle="1" w:styleId="C859399195F04C8688814BCE5D1D67A53">
    <w:name w:val="C859399195F04C8688814BCE5D1D67A53"/>
    <w:rsid w:val="00B40EF7"/>
    <w:rPr>
      <w:rFonts w:eastAsiaTheme="minorHAnsi"/>
    </w:rPr>
  </w:style>
  <w:style w:type="paragraph" w:customStyle="1" w:styleId="0DF9E6BF9E3E4358B88691494F6E67A33">
    <w:name w:val="0DF9E6BF9E3E4358B88691494F6E67A33"/>
    <w:rsid w:val="00B40EF7"/>
    <w:rPr>
      <w:rFonts w:eastAsiaTheme="minorHAnsi"/>
    </w:rPr>
  </w:style>
  <w:style w:type="paragraph" w:customStyle="1" w:styleId="97F14ECC40ED45A3B714E820122362D23">
    <w:name w:val="97F14ECC40ED45A3B714E820122362D23"/>
    <w:rsid w:val="00B40EF7"/>
    <w:rPr>
      <w:rFonts w:eastAsiaTheme="minorHAnsi"/>
    </w:rPr>
  </w:style>
  <w:style w:type="paragraph" w:customStyle="1" w:styleId="DCCDD7FAB04745BC8B0C13ED8A6E16723">
    <w:name w:val="DCCDD7FAB04745BC8B0C13ED8A6E16723"/>
    <w:rsid w:val="00B40EF7"/>
    <w:rPr>
      <w:rFonts w:eastAsiaTheme="minorHAnsi"/>
    </w:rPr>
  </w:style>
  <w:style w:type="paragraph" w:customStyle="1" w:styleId="86F50A61AE934BD28EE5DEE145FCE68B3">
    <w:name w:val="86F50A61AE934BD28EE5DEE145FCE68B3"/>
    <w:rsid w:val="00B40EF7"/>
    <w:rPr>
      <w:rFonts w:eastAsiaTheme="minorHAnsi"/>
    </w:rPr>
  </w:style>
  <w:style w:type="paragraph" w:customStyle="1" w:styleId="ED6143D2D33949D9AEDE2F420DF34E06">
    <w:name w:val="ED6143D2D33949D9AEDE2F420DF34E06"/>
    <w:rsid w:val="00B40EF7"/>
  </w:style>
  <w:style w:type="paragraph" w:customStyle="1" w:styleId="8DFF54207CB44A0E9B14E9AB0FB246D4">
    <w:name w:val="8DFF54207CB44A0E9B14E9AB0FB246D4"/>
    <w:rsid w:val="00B40EF7"/>
  </w:style>
  <w:style w:type="paragraph" w:customStyle="1" w:styleId="0F627359157A40659048C517DC489E05">
    <w:name w:val="0F627359157A40659048C517DC489E05"/>
    <w:rsid w:val="00B40EF7"/>
  </w:style>
  <w:style w:type="paragraph" w:customStyle="1" w:styleId="5F9F9A023E0E40CA8E51272548D5ED494">
    <w:name w:val="5F9F9A023E0E40CA8E51272548D5ED494"/>
    <w:rsid w:val="001C393C"/>
    <w:rPr>
      <w:rFonts w:eastAsiaTheme="minorHAnsi"/>
    </w:rPr>
  </w:style>
  <w:style w:type="paragraph" w:customStyle="1" w:styleId="593B20F09D714609A70BEB29941CA9314">
    <w:name w:val="593B20F09D714609A70BEB29941CA9314"/>
    <w:rsid w:val="001C393C"/>
    <w:rPr>
      <w:rFonts w:eastAsiaTheme="minorHAnsi"/>
    </w:rPr>
  </w:style>
  <w:style w:type="paragraph" w:customStyle="1" w:styleId="9A861C6E0821461798FC1AD01D6E926A5">
    <w:name w:val="9A861C6E0821461798FC1AD01D6E926A5"/>
    <w:rsid w:val="001C393C"/>
    <w:rPr>
      <w:rFonts w:eastAsiaTheme="minorHAnsi"/>
    </w:rPr>
  </w:style>
  <w:style w:type="paragraph" w:customStyle="1" w:styleId="D5FD93FD38B949AF9B19522031A8B5E34">
    <w:name w:val="D5FD93FD38B949AF9B19522031A8B5E34"/>
    <w:rsid w:val="001C393C"/>
    <w:rPr>
      <w:rFonts w:eastAsiaTheme="minorHAnsi"/>
    </w:rPr>
  </w:style>
  <w:style w:type="paragraph" w:customStyle="1" w:styleId="FA3D818C26EA468C80B332CB720D8592">
    <w:name w:val="FA3D818C26EA468C80B332CB720D8592"/>
    <w:rsid w:val="001C393C"/>
    <w:rPr>
      <w:rFonts w:eastAsiaTheme="minorHAnsi"/>
    </w:rPr>
  </w:style>
  <w:style w:type="paragraph" w:customStyle="1" w:styleId="AD22FD38D39945F28A048BC3A39085C2">
    <w:name w:val="AD22FD38D39945F28A048BC3A39085C2"/>
    <w:rsid w:val="001C393C"/>
    <w:rPr>
      <w:rFonts w:eastAsiaTheme="minorHAnsi"/>
    </w:rPr>
  </w:style>
  <w:style w:type="paragraph" w:customStyle="1" w:styleId="97F14ECC40ED45A3B714E820122362D24">
    <w:name w:val="97F14ECC40ED45A3B714E820122362D24"/>
    <w:rsid w:val="001C393C"/>
    <w:rPr>
      <w:rFonts w:eastAsiaTheme="minorHAnsi"/>
    </w:rPr>
  </w:style>
  <w:style w:type="paragraph" w:customStyle="1" w:styleId="DCCDD7FAB04745BC8B0C13ED8A6E16724">
    <w:name w:val="DCCDD7FAB04745BC8B0C13ED8A6E16724"/>
    <w:rsid w:val="001C393C"/>
    <w:rPr>
      <w:rFonts w:eastAsiaTheme="minorHAnsi"/>
    </w:rPr>
  </w:style>
  <w:style w:type="paragraph" w:customStyle="1" w:styleId="8DFF54207CB44A0E9B14E9AB0FB246D41">
    <w:name w:val="8DFF54207CB44A0E9B14E9AB0FB246D41"/>
    <w:rsid w:val="001C393C"/>
    <w:rPr>
      <w:rFonts w:eastAsiaTheme="minorHAnsi"/>
    </w:rPr>
  </w:style>
  <w:style w:type="paragraph" w:customStyle="1" w:styleId="0F627359157A40659048C517DC489E051">
    <w:name w:val="0F627359157A40659048C517DC489E051"/>
    <w:rsid w:val="001C393C"/>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516788-5ED5-4DCD-A156-DD923E93C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Lindsay Overton</cp:lastModifiedBy>
  <cp:revision>2</cp:revision>
  <cp:lastPrinted>2018-02-27T01:48:00Z</cp:lastPrinted>
  <dcterms:created xsi:type="dcterms:W3CDTF">2019-12-06T20:03:00Z</dcterms:created>
  <dcterms:modified xsi:type="dcterms:W3CDTF">2019-12-06T20:03:00Z</dcterms:modified>
</cp:coreProperties>
</file>